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28" w:rsidRDefault="00255D28" w:rsidP="00255D28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CB1AAD" w:rsidRPr="00790EE8" w:rsidRDefault="0069094E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РЕШЕНИЕ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1AAD" w:rsidRPr="00790EE8" w:rsidRDefault="00446592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255D28">
        <w:rPr>
          <w:rFonts w:ascii="Times New Roman" w:hAnsi="Times New Roman"/>
          <w:b/>
          <w:sz w:val="32"/>
          <w:szCs w:val="32"/>
        </w:rPr>
        <w:t>00</w:t>
      </w:r>
      <w:r w:rsidR="002B6495">
        <w:rPr>
          <w:rFonts w:ascii="Times New Roman" w:hAnsi="Times New Roman"/>
          <w:b/>
          <w:sz w:val="32"/>
          <w:szCs w:val="32"/>
        </w:rPr>
        <w:t>.0</w:t>
      </w:r>
      <w:r w:rsidR="00255D28">
        <w:rPr>
          <w:rFonts w:ascii="Times New Roman" w:hAnsi="Times New Roman"/>
          <w:b/>
          <w:sz w:val="32"/>
          <w:szCs w:val="32"/>
        </w:rPr>
        <w:t>2</w:t>
      </w:r>
      <w:r w:rsidR="002B6495">
        <w:rPr>
          <w:rFonts w:ascii="Times New Roman" w:hAnsi="Times New Roman"/>
          <w:b/>
          <w:sz w:val="32"/>
          <w:szCs w:val="32"/>
        </w:rPr>
        <w:t>.202</w:t>
      </w:r>
      <w:r w:rsidR="00255D28">
        <w:rPr>
          <w:rFonts w:ascii="Times New Roman" w:hAnsi="Times New Roman"/>
          <w:b/>
          <w:sz w:val="32"/>
          <w:szCs w:val="32"/>
        </w:rPr>
        <w:t>2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 w:rsidR="00E630FB"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01450B">
        <w:rPr>
          <w:rFonts w:ascii="Times New Roman" w:hAnsi="Times New Roman"/>
          <w:b/>
          <w:sz w:val="32"/>
          <w:szCs w:val="32"/>
        </w:rPr>
        <w:t xml:space="preserve">       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№</w:t>
      </w:r>
      <w:r w:rsidR="00255D28">
        <w:rPr>
          <w:rFonts w:ascii="Times New Roman" w:hAnsi="Times New Roman"/>
          <w:b/>
          <w:sz w:val="32"/>
          <w:szCs w:val="32"/>
        </w:rPr>
        <w:t>00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AAD" w:rsidRDefault="00CB1AAD" w:rsidP="00CB1A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1AAD" w:rsidRDefault="00CB1AAD" w:rsidP="001C30E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Pr="00B60596">
        <w:rPr>
          <w:rFonts w:ascii="Times New Roman" w:hAnsi="Times New Roman"/>
          <w:b/>
          <w:sz w:val="28"/>
          <w:szCs w:val="28"/>
        </w:rPr>
        <w:t>главы муниципального</w:t>
      </w:r>
      <w:r w:rsidR="00CA4C2B">
        <w:rPr>
          <w:rFonts w:ascii="Times New Roman" w:hAnsi="Times New Roman"/>
          <w:b/>
          <w:sz w:val="28"/>
          <w:szCs w:val="28"/>
        </w:rPr>
        <w:t xml:space="preserve"> </w:t>
      </w:r>
      <w:r w:rsidRPr="00B60596">
        <w:rPr>
          <w:rFonts w:ascii="Times New Roman" w:hAnsi="Times New Roman"/>
          <w:b/>
          <w:sz w:val="28"/>
          <w:szCs w:val="28"/>
        </w:rPr>
        <w:t>образования Светлый сельсовет</w:t>
      </w:r>
      <w:r w:rsidR="00CA4C2B">
        <w:rPr>
          <w:rFonts w:ascii="Times New Roman" w:hAnsi="Times New Roman"/>
          <w:b/>
          <w:sz w:val="28"/>
          <w:szCs w:val="28"/>
        </w:rPr>
        <w:t xml:space="preserve"> </w:t>
      </w:r>
      <w:r w:rsidRPr="00B60596">
        <w:rPr>
          <w:rFonts w:ascii="Times New Roman" w:hAnsi="Times New Roman"/>
          <w:b/>
          <w:sz w:val="28"/>
          <w:szCs w:val="28"/>
        </w:rPr>
        <w:t>Сакмарского района Оренбургской</w:t>
      </w:r>
      <w:r w:rsidR="00CA4C2B">
        <w:rPr>
          <w:rFonts w:ascii="Times New Roman" w:hAnsi="Times New Roman"/>
          <w:b/>
          <w:sz w:val="28"/>
          <w:szCs w:val="28"/>
        </w:rPr>
        <w:t xml:space="preserve"> </w:t>
      </w:r>
      <w:r w:rsidRPr="00B60596">
        <w:rPr>
          <w:rFonts w:ascii="Times New Roman" w:hAnsi="Times New Roman"/>
          <w:b/>
          <w:sz w:val="28"/>
          <w:szCs w:val="28"/>
        </w:rPr>
        <w:t>обла</w:t>
      </w:r>
      <w:r w:rsidR="002B6495">
        <w:rPr>
          <w:rFonts w:ascii="Times New Roman" w:hAnsi="Times New Roman"/>
          <w:b/>
          <w:sz w:val="28"/>
          <w:szCs w:val="28"/>
        </w:rPr>
        <w:t>сти о проделанной работе за 202</w:t>
      </w:r>
      <w:r w:rsidR="00255D28">
        <w:rPr>
          <w:rFonts w:ascii="Times New Roman" w:hAnsi="Times New Roman"/>
          <w:b/>
          <w:sz w:val="28"/>
          <w:szCs w:val="28"/>
        </w:rPr>
        <w:t>1</w:t>
      </w:r>
      <w:r w:rsidRPr="00B6059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F416A" w:rsidRDefault="00EF416A" w:rsidP="00EF416A">
      <w:pPr>
        <w:jc w:val="both"/>
        <w:rPr>
          <w:rFonts w:ascii="Times New Roman" w:hAnsi="Times New Roman"/>
          <w:b/>
          <w:sz w:val="28"/>
          <w:szCs w:val="28"/>
        </w:rPr>
      </w:pPr>
    </w:p>
    <w:p w:rsidR="00CB1AAD" w:rsidRPr="00EE7CCC" w:rsidRDefault="00CB1AAD" w:rsidP="00EF416A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E7CCC">
        <w:rPr>
          <w:rFonts w:ascii="Times New Roman" w:hAnsi="Times New Roman"/>
          <w:sz w:val="26"/>
          <w:szCs w:val="26"/>
        </w:rPr>
        <w:t>Заслушав доклад  главы муниципального образования Светлый сельсовет Сакмарского района Оренбургской области о проде</w:t>
      </w:r>
      <w:r w:rsidR="005E5061" w:rsidRPr="00EE7CCC">
        <w:rPr>
          <w:rFonts w:ascii="Times New Roman" w:hAnsi="Times New Roman"/>
          <w:sz w:val="26"/>
          <w:szCs w:val="26"/>
        </w:rPr>
        <w:t>ланной работе за 20</w:t>
      </w:r>
      <w:r w:rsidR="006977D5">
        <w:rPr>
          <w:rFonts w:ascii="Times New Roman" w:hAnsi="Times New Roman"/>
          <w:sz w:val="26"/>
          <w:szCs w:val="26"/>
        </w:rPr>
        <w:t>21</w:t>
      </w:r>
      <w:r w:rsidRPr="00EE7CCC">
        <w:rPr>
          <w:rFonts w:ascii="Times New Roman" w:hAnsi="Times New Roman"/>
          <w:sz w:val="26"/>
          <w:szCs w:val="26"/>
        </w:rPr>
        <w:t xml:space="preserve"> год, руководствуясь </w:t>
      </w:r>
      <w:r w:rsidRPr="00EE7CCC">
        <w:rPr>
          <w:rFonts w:ascii="Times New Roman" w:hAnsi="Times New Roman"/>
          <w:spacing w:val="-7"/>
          <w:sz w:val="26"/>
          <w:szCs w:val="26"/>
        </w:rPr>
        <w:t xml:space="preserve">Федеральным законом от 6 октября </w:t>
      </w:r>
      <w:r w:rsidR="006977D5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EE7CCC">
        <w:rPr>
          <w:rFonts w:ascii="Times New Roman" w:hAnsi="Times New Roman"/>
          <w:spacing w:val="-7"/>
          <w:sz w:val="26"/>
          <w:szCs w:val="26"/>
        </w:rPr>
        <w:t>2003 года № 131 – ФЗ «Об общих принципах организации местного самоуправления в Российской Федерации», Уставом муниципального образования Светлый  сельсовет Сакмарского района Оренбургской области, Совет депутатов муниципального образования Светлый  сельсовет РЕШИЛ:</w:t>
      </w:r>
      <w:proofErr w:type="gramEnd"/>
    </w:p>
    <w:p w:rsidR="00CB1AAD" w:rsidRPr="00EE7CCC" w:rsidRDefault="00CB1AAD" w:rsidP="00CB1AAD">
      <w:pPr>
        <w:pStyle w:val="a4"/>
        <w:ind w:left="-142"/>
        <w:jc w:val="both"/>
        <w:rPr>
          <w:rFonts w:ascii="Times New Roman" w:hAnsi="Times New Roman"/>
          <w:sz w:val="26"/>
          <w:szCs w:val="26"/>
        </w:rPr>
      </w:pPr>
    </w:p>
    <w:p w:rsidR="002D227F" w:rsidRPr="00EE7CCC" w:rsidRDefault="00EF416A" w:rsidP="002D22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 xml:space="preserve">Принять к сведению отчет </w:t>
      </w:r>
      <w:r w:rsidR="00CB1AAD" w:rsidRPr="00EE7CCC">
        <w:rPr>
          <w:rFonts w:ascii="Times New Roman" w:hAnsi="Times New Roman"/>
          <w:sz w:val="26"/>
          <w:szCs w:val="26"/>
        </w:rPr>
        <w:t>главы муниципального образования Светлый сельсовет Сакмарского района Оренбургской обла</w:t>
      </w:r>
      <w:r w:rsidR="002B6495">
        <w:rPr>
          <w:rFonts w:ascii="Times New Roman" w:hAnsi="Times New Roman"/>
          <w:sz w:val="26"/>
          <w:szCs w:val="26"/>
        </w:rPr>
        <w:t>сти о проделанной работе за 202</w:t>
      </w:r>
      <w:r w:rsidR="00255D28">
        <w:rPr>
          <w:rFonts w:ascii="Times New Roman" w:hAnsi="Times New Roman"/>
          <w:sz w:val="26"/>
          <w:szCs w:val="26"/>
        </w:rPr>
        <w:t>1</w:t>
      </w:r>
      <w:r w:rsidR="00CB1AAD" w:rsidRPr="00EE7CCC">
        <w:rPr>
          <w:rFonts w:ascii="Times New Roman" w:hAnsi="Times New Roman"/>
          <w:sz w:val="26"/>
          <w:szCs w:val="26"/>
        </w:rPr>
        <w:t xml:space="preserve"> год, согласно приложению.</w:t>
      </w:r>
    </w:p>
    <w:p w:rsidR="00CB1AAD" w:rsidRPr="00EE7CCC" w:rsidRDefault="00CB1AAD" w:rsidP="002D22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EE7CCC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EE7CCC">
        <w:rPr>
          <w:rFonts w:ascii="Times New Roman" w:hAnsi="Times New Roman"/>
          <w:sz w:val="26"/>
          <w:szCs w:val="26"/>
        </w:rPr>
        <w:t xml:space="preserve"> данное решение на официальном сайте муниципального образования Светлый  сельсовет Сакмарского района Оренбургской области.</w:t>
      </w:r>
    </w:p>
    <w:p w:rsidR="00CB1AAD" w:rsidRPr="00EE7CCC" w:rsidRDefault="00CB1AAD" w:rsidP="00CB1A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EE7CC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E7CCC"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за собой.</w:t>
      </w:r>
    </w:p>
    <w:p w:rsidR="00CB1AAD" w:rsidRPr="00EE7CCC" w:rsidRDefault="00CB1AAD" w:rsidP="00CB1A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>Решение вступает в силу со дня его принятия.</w:t>
      </w:r>
    </w:p>
    <w:p w:rsidR="00CB1AAD" w:rsidRPr="00EE7CCC" w:rsidRDefault="00CB1AAD" w:rsidP="00CB1AAD">
      <w:pPr>
        <w:pStyle w:val="a4"/>
        <w:ind w:left="-142"/>
        <w:jc w:val="both"/>
        <w:rPr>
          <w:rFonts w:ascii="Times New Roman" w:hAnsi="Times New Roman"/>
          <w:sz w:val="26"/>
          <w:szCs w:val="26"/>
        </w:rPr>
      </w:pPr>
    </w:p>
    <w:p w:rsidR="00CB1AAD" w:rsidRDefault="00CB1AAD" w:rsidP="00CB1AAD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</w:p>
    <w:p w:rsidR="00574538" w:rsidRPr="00EE7CCC" w:rsidRDefault="00574538" w:rsidP="00574538">
      <w:pPr>
        <w:pStyle w:val="ab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574538" w:rsidRPr="00EE7CCC" w:rsidRDefault="00F16D1A" w:rsidP="00574538">
      <w:pPr>
        <w:pStyle w:val="ab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</w:t>
      </w:r>
      <w:r w:rsidR="00574538" w:rsidRPr="00EE7CCC">
        <w:rPr>
          <w:sz w:val="26"/>
          <w:szCs w:val="26"/>
        </w:rPr>
        <w:t xml:space="preserve">            </w:t>
      </w:r>
      <w:r w:rsidRPr="00EE7CCC">
        <w:rPr>
          <w:sz w:val="26"/>
          <w:szCs w:val="26"/>
        </w:rPr>
        <w:t xml:space="preserve">                              </w:t>
      </w:r>
      <w:r w:rsidR="00574538" w:rsidRPr="00EE7CCC">
        <w:rPr>
          <w:sz w:val="26"/>
          <w:szCs w:val="26"/>
        </w:rPr>
        <w:t>Светлый сельсовет</w:t>
      </w:r>
    </w:p>
    <w:p w:rsidR="00574538" w:rsidRPr="00EE7CCC" w:rsidRDefault="00574538" w:rsidP="00574538">
      <w:pPr>
        <w:pStyle w:val="ab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574538" w:rsidRPr="00EE7CCC" w:rsidRDefault="00574538" w:rsidP="00574538">
      <w:pPr>
        <w:pStyle w:val="aa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CB1AAD" w:rsidRPr="00EE7CCC" w:rsidRDefault="00C97531" w:rsidP="00446592">
      <w:pPr>
        <w:spacing w:line="240" w:lineRule="auto"/>
        <w:ind w:left="-142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 xml:space="preserve">                              </w:t>
      </w:r>
      <w:r w:rsidR="00446592" w:rsidRPr="00EE7CCC">
        <w:rPr>
          <w:rFonts w:ascii="Times New Roman" w:hAnsi="Times New Roman"/>
          <w:sz w:val="26"/>
          <w:szCs w:val="26"/>
        </w:rPr>
        <w:t xml:space="preserve"> </w:t>
      </w:r>
    </w:p>
    <w:p w:rsidR="00446592" w:rsidRDefault="00446592" w:rsidP="002D227F">
      <w:pPr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574538" w:rsidRPr="00574538" w:rsidRDefault="00CB1AAD" w:rsidP="00EE7CCC">
      <w:pPr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2D227F">
        <w:rPr>
          <w:rFonts w:ascii="Times New Roman" w:hAnsi="Times New Roman"/>
          <w:bCs/>
          <w:sz w:val="24"/>
          <w:szCs w:val="24"/>
        </w:rPr>
        <w:t>Разослано: в дело, прокуратуру, администрацию.</w:t>
      </w:r>
    </w:p>
    <w:p w:rsidR="00797623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Приложение №1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 решению Совета депутатов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Светлый сельсовет 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Сакмарского района </w:t>
      </w:r>
    </w:p>
    <w:p w:rsidR="00975809" w:rsidRDefault="00975809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975809" w:rsidRDefault="00CC2216" w:rsidP="00C97531">
      <w:pPr>
        <w:spacing w:line="240" w:lineRule="auto"/>
        <w:ind w:left="439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</w:t>
      </w:r>
      <w:r w:rsidR="006830A1">
        <w:rPr>
          <w:rFonts w:ascii="Times New Roman" w:hAnsi="Times New Roman"/>
          <w:b/>
          <w:sz w:val="32"/>
          <w:szCs w:val="32"/>
        </w:rPr>
        <w:t xml:space="preserve"> </w:t>
      </w:r>
      <w:r w:rsidR="00333EDA">
        <w:rPr>
          <w:rFonts w:ascii="Times New Roman" w:hAnsi="Times New Roman"/>
          <w:b/>
          <w:sz w:val="32"/>
          <w:szCs w:val="32"/>
        </w:rPr>
        <w:t xml:space="preserve">  </w:t>
      </w:r>
      <w:r w:rsidR="00255D28">
        <w:rPr>
          <w:rFonts w:ascii="Times New Roman" w:hAnsi="Times New Roman"/>
          <w:b/>
          <w:sz w:val="32"/>
          <w:szCs w:val="32"/>
        </w:rPr>
        <w:t>00</w:t>
      </w:r>
      <w:r w:rsidR="00975809">
        <w:rPr>
          <w:rFonts w:ascii="Times New Roman" w:hAnsi="Times New Roman"/>
          <w:b/>
          <w:sz w:val="32"/>
          <w:szCs w:val="32"/>
        </w:rPr>
        <w:t>.</w:t>
      </w:r>
      <w:r w:rsidR="00333EDA">
        <w:rPr>
          <w:rFonts w:ascii="Times New Roman" w:hAnsi="Times New Roman"/>
          <w:b/>
          <w:sz w:val="32"/>
          <w:szCs w:val="32"/>
        </w:rPr>
        <w:t>02.2022</w:t>
      </w:r>
      <w:r>
        <w:rPr>
          <w:rFonts w:ascii="Times New Roman" w:hAnsi="Times New Roman"/>
          <w:b/>
          <w:sz w:val="32"/>
          <w:szCs w:val="32"/>
        </w:rPr>
        <w:t xml:space="preserve"> № </w:t>
      </w:r>
      <w:r w:rsidR="00255D28">
        <w:rPr>
          <w:rFonts w:ascii="Times New Roman" w:hAnsi="Times New Roman"/>
          <w:b/>
          <w:sz w:val="32"/>
          <w:szCs w:val="32"/>
        </w:rPr>
        <w:t>00</w:t>
      </w:r>
    </w:p>
    <w:p w:rsidR="00975809" w:rsidRDefault="00975809" w:rsidP="00975809">
      <w:pPr>
        <w:ind w:left="4395"/>
        <w:contextualSpacing/>
        <w:rPr>
          <w:rFonts w:ascii="Times New Roman" w:hAnsi="Times New Roman"/>
          <w:b/>
          <w:sz w:val="32"/>
          <w:szCs w:val="32"/>
        </w:rPr>
      </w:pPr>
    </w:p>
    <w:p w:rsidR="00975809" w:rsidRDefault="00975809" w:rsidP="00975809">
      <w:pPr>
        <w:ind w:left="4395"/>
        <w:contextualSpacing/>
        <w:rPr>
          <w:rFonts w:ascii="Times New Roman" w:hAnsi="Times New Roman"/>
          <w:b/>
          <w:sz w:val="32"/>
          <w:szCs w:val="32"/>
        </w:rPr>
      </w:pPr>
    </w:p>
    <w:p w:rsidR="00975809" w:rsidRDefault="00975809" w:rsidP="007419B6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75809">
        <w:rPr>
          <w:rFonts w:ascii="Times New Roman" w:hAnsi="Times New Roman"/>
          <w:b/>
          <w:sz w:val="32"/>
          <w:szCs w:val="32"/>
        </w:rPr>
        <w:t>Отчет главы муниципального образования Светлый сельсовет Сакмарского района Оренбургской обла</w:t>
      </w:r>
      <w:r w:rsidR="00333EDA">
        <w:rPr>
          <w:rFonts w:ascii="Times New Roman" w:hAnsi="Times New Roman"/>
          <w:b/>
          <w:sz w:val="32"/>
          <w:szCs w:val="32"/>
        </w:rPr>
        <w:t>сти о проделанной работе за 2021</w:t>
      </w:r>
      <w:r w:rsidRPr="00975809">
        <w:rPr>
          <w:rFonts w:ascii="Times New Roman" w:hAnsi="Times New Roman"/>
          <w:b/>
          <w:sz w:val="32"/>
          <w:szCs w:val="32"/>
        </w:rPr>
        <w:t xml:space="preserve"> год.</w:t>
      </w:r>
    </w:p>
    <w:p w:rsidR="002B6495" w:rsidRDefault="002B6495" w:rsidP="002B6495">
      <w:pPr>
        <w:spacing w:line="240" w:lineRule="auto"/>
      </w:pP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2B6495">
        <w:rPr>
          <w:rFonts w:ascii="Times New Roman" w:hAnsi="Times New Roman"/>
          <w:sz w:val="28"/>
          <w:szCs w:val="28"/>
        </w:rPr>
        <w:t>Администрация муниципального образования Светлый сельсовет Сакмарского района Оренбургской области – исполнительный орган местного самоуправления. Действует на основании Устава и осуществляет деятельность в рамках реализации Федерального закона от 06.10.2003г. №131-ФЗ «Об общих принципах организации местного самоуправления в Российской Федерации».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 Штатная численность сотрудников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Светлый </w:t>
      </w:r>
      <w:r w:rsidRPr="002B6495">
        <w:rPr>
          <w:rFonts w:ascii="Times New Roman" w:hAnsi="Times New Roman"/>
          <w:sz w:val="28"/>
          <w:szCs w:val="28"/>
        </w:rPr>
        <w:t>сельсовет Сакмарского района составляет 9 человека, в том числе муниципальных служащих – 6 штатных единиц. Бюджет муниципального образования Светлый сельсовет является базовой основой нашей работы.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2B6495">
        <w:rPr>
          <w:rFonts w:ascii="Times New Roman" w:hAnsi="Times New Roman"/>
          <w:sz w:val="28"/>
          <w:szCs w:val="28"/>
        </w:rPr>
        <w:t>Светлый сельсовет является сельским поселением, образованным в соответствии с законом Оренбургской области, объединяющим общей территорией семь сельских поселения: п. Светлый, с. Орловка, п. Северный, с. Чапаевское, п. Первенец, с. Соколовское, с. Роза-Люксембург.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 Общая численность населения, зарегистрированного на территории муниципального образования по состоянию на 01.01.2021 г. составляет 3475 человек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дети дошкольного возраста – 295 человек 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 школьного возраста – 326 чел;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пенсионеры и инвалиды 231 человека;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многодетных семей –56.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На территории муниципального образования осуществляют свою деятельность бюджетные и хозрасчетные организации: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Светлинская  сельская врачебная амбулатория;</w:t>
      </w:r>
    </w:p>
    <w:p w:rsid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Чапаевский ФАП, Орловский ФАП;</w:t>
      </w:r>
    </w:p>
    <w:p w:rsidR="00BD0A18" w:rsidRDefault="00BD0A18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Орловская ОШ (детский сад группа);</w:t>
      </w:r>
    </w:p>
    <w:p w:rsidR="00BD0A18" w:rsidRDefault="00BD0A18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Чапаевская ОШ (детский сад группа);</w:t>
      </w:r>
    </w:p>
    <w:p w:rsidR="00BD0A18" w:rsidRPr="002B6495" w:rsidRDefault="00BD0A18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-Сельские библиотеки (п. Светлый, с. Орловка, с. Чапаевское, ДК «Юность»); </w:t>
      </w:r>
      <w:proofErr w:type="gramEnd"/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Светлинская средняя общеобразовательная школа;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B6495">
        <w:rPr>
          <w:rFonts w:ascii="Times New Roman" w:hAnsi="Times New Roman"/>
          <w:sz w:val="28"/>
          <w:szCs w:val="28"/>
        </w:rPr>
        <w:t>Светлинский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детский сад «Светлячок»;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отделение Сбербанка;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почтовое отделение в п</w:t>
      </w:r>
      <w:proofErr w:type="gramStart"/>
      <w:r w:rsidRPr="002B6495">
        <w:rPr>
          <w:rFonts w:ascii="Times New Roman" w:hAnsi="Times New Roman"/>
          <w:sz w:val="28"/>
          <w:szCs w:val="28"/>
        </w:rPr>
        <w:t>.С</w:t>
      </w:r>
      <w:proofErr w:type="gramEnd"/>
      <w:r w:rsidRPr="002B6495">
        <w:rPr>
          <w:rFonts w:ascii="Times New Roman" w:hAnsi="Times New Roman"/>
          <w:sz w:val="28"/>
          <w:szCs w:val="28"/>
        </w:rPr>
        <w:t>ветлый, с. Чапаевское, с. Орловка;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ООО «Айсберг», ООО «Фрунзе»;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КХФ Шихатов С.Н.</w:t>
      </w:r>
    </w:p>
    <w:p w:rsidR="00BD0A18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объекты розничное торговли: супермаркет «Пятерочка», аптечный киоск, автомастерские – 2 шт., магазин </w:t>
      </w:r>
      <w:proofErr w:type="spellStart"/>
      <w:r w:rsidRPr="002B6495">
        <w:rPr>
          <w:rFonts w:ascii="Times New Roman" w:hAnsi="Times New Roman"/>
          <w:sz w:val="28"/>
          <w:szCs w:val="28"/>
        </w:rPr>
        <w:t>РайПО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, ИП </w:t>
      </w:r>
      <w:proofErr w:type="spellStart"/>
      <w:r w:rsidRPr="002B6495">
        <w:rPr>
          <w:rFonts w:ascii="Times New Roman" w:hAnsi="Times New Roman"/>
          <w:sz w:val="28"/>
          <w:szCs w:val="28"/>
        </w:rPr>
        <w:t>Караханян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Ю. Ж., ИП </w:t>
      </w:r>
      <w:proofErr w:type="spellStart"/>
      <w:r w:rsidRPr="002B6495">
        <w:rPr>
          <w:rFonts w:ascii="Times New Roman" w:hAnsi="Times New Roman"/>
          <w:sz w:val="28"/>
          <w:szCs w:val="28"/>
        </w:rPr>
        <w:t>Винникова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Е. А., ИП Пожидаев Д. А., ИП </w:t>
      </w:r>
      <w:proofErr w:type="spellStart"/>
      <w:r w:rsidRPr="002B6495">
        <w:rPr>
          <w:rFonts w:ascii="Times New Roman" w:hAnsi="Times New Roman"/>
          <w:sz w:val="28"/>
          <w:szCs w:val="28"/>
        </w:rPr>
        <w:t>Бикчерова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С. Х.,ИП Позднякова Т.В</w:t>
      </w:r>
      <w:r w:rsidR="00BD0A18">
        <w:rPr>
          <w:rFonts w:ascii="Times New Roman" w:hAnsi="Times New Roman"/>
          <w:sz w:val="28"/>
          <w:szCs w:val="28"/>
        </w:rPr>
        <w:t>.</w:t>
      </w:r>
    </w:p>
    <w:p w:rsidR="002B6495" w:rsidRPr="002B6495" w:rsidRDefault="00BD0A18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95" w:rsidRPr="002B6495">
        <w:rPr>
          <w:rFonts w:ascii="Times New Roman" w:hAnsi="Times New Roman"/>
          <w:sz w:val="28"/>
          <w:szCs w:val="28"/>
        </w:rPr>
        <w:t xml:space="preserve">объекты бытового обслуживания: парикмахерская – </w:t>
      </w:r>
      <w:proofErr w:type="spellStart"/>
      <w:r w:rsidR="002B6495" w:rsidRPr="002B6495">
        <w:rPr>
          <w:rFonts w:ascii="Times New Roman" w:hAnsi="Times New Roman"/>
          <w:sz w:val="28"/>
          <w:szCs w:val="28"/>
        </w:rPr>
        <w:t>Гизи</w:t>
      </w:r>
      <w:proofErr w:type="spellEnd"/>
      <w:r w:rsidR="002B6495" w:rsidRPr="002B6495">
        <w:rPr>
          <w:rFonts w:ascii="Times New Roman" w:hAnsi="Times New Roman"/>
          <w:sz w:val="28"/>
          <w:szCs w:val="28"/>
        </w:rPr>
        <w:t xml:space="preserve"> И. Э.</w:t>
      </w:r>
    </w:p>
    <w:p w:rsidR="002B6495" w:rsidRP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транспортное обслуживание: ИП  Донсков  А. П., ИП Никулина В.П.  </w:t>
      </w:r>
    </w:p>
    <w:p w:rsidR="002B6495" w:rsidRP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495" w:rsidRP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В п. </w:t>
      </w:r>
      <w:proofErr w:type="gramStart"/>
      <w:r w:rsidRPr="002B6495">
        <w:rPr>
          <w:rFonts w:ascii="Times New Roman" w:hAnsi="Times New Roman"/>
          <w:sz w:val="28"/>
          <w:szCs w:val="28"/>
        </w:rPr>
        <w:t>Светлый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   расположены 48  двухэтажных домов – 636 квартир,</w:t>
      </w:r>
    </w:p>
    <w:p w:rsidR="002B6495" w:rsidRP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Одноэтажные здания – 632 квартиры.</w:t>
      </w:r>
    </w:p>
    <w:p w:rsid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Ресурсоснабжающей организацией муниципального образования Светлый сельсовет  является ООО «Гарант»  и ООО «Гарант </w:t>
      </w:r>
      <w:proofErr w:type="gramStart"/>
      <w:r w:rsidRPr="002B6495">
        <w:rPr>
          <w:rFonts w:ascii="Times New Roman" w:hAnsi="Times New Roman"/>
          <w:sz w:val="28"/>
          <w:szCs w:val="28"/>
        </w:rPr>
        <w:t>ВВ</w:t>
      </w:r>
      <w:proofErr w:type="gramEnd"/>
      <w:r w:rsidRPr="002B6495">
        <w:rPr>
          <w:rFonts w:ascii="Times New Roman" w:hAnsi="Times New Roman"/>
          <w:sz w:val="28"/>
          <w:szCs w:val="28"/>
        </w:rPr>
        <w:t>».</w:t>
      </w:r>
    </w:p>
    <w:p w:rsidR="002B6495" w:rsidRPr="002B6495" w:rsidRDefault="002B6495" w:rsidP="002B649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расположена 1 котельная  пос. </w:t>
      </w:r>
      <w:proofErr w:type="gramStart"/>
      <w:r w:rsidRPr="002B6495">
        <w:rPr>
          <w:rFonts w:ascii="Times New Roman" w:hAnsi="Times New Roman"/>
          <w:sz w:val="28"/>
          <w:szCs w:val="28"/>
        </w:rPr>
        <w:t>Светлый</w:t>
      </w:r>
      <w:proofErr w:type="gramEnd"/>
      <w:r w:rsidRPr="002B6495">
        <w:rPr>
          <w:rFonts w:ascii="Times New Roman" w:hAnsi="Times New Roman"/>
          <w:sz w:val="28"/>
          <w:szCs w:val="28"/>
        </w:rPr>
        <w:t>, которая  обслуживает    многоэтажные жилые дома и работает на природном газе. Отопление одноэтажных жилых домов – печное и природный газ.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Администрацией  сельского совета своевременно ведется </w:t>
      </w:r>
      <w:proofErr w:type="spellStart"/>
      <w:r w:rsidRPr="002B6495">
        <w:rPr>
          <w:rFonts w:ascii="Times New Roman" w:hAnsi="Times New Roman"/>
          <w:sz w:val="28"/>
          <w:szCs w:val="28"/>
        </w:rPr>
        <w:t>похозяйственный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учет на бумажном носителе и в электронном виде. Один раз в год проводится обновление и сверка данных. 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3260"/>
        <w:gridCol w:w="3509"/>
      </w:tblGrid>
      <w:tr w:rsidR="002B6495" w:rsidRPr="002B6495" w:rsidTr="00FA6887">
        <w:tc>
          <w:tcPr>
            <w:tcW w:w="9571" w:type="dxa"/>
            <w:gridSpan w:val="3"/>
          </w:tcPr>
          <w:p w:rsidR="002B6495" w:rsidRPr="002B6495" w:rsidRDefault="002B6495" w:rsidP="002B6495">
            <w:pPr>
              <w:ind w:left="142"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649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2B6495">
              <w:rPr>
                <w:rFonts w:ascii="Times New Roman" w:hAnsi="Times New Roman"/>
                <w:sz w:val="28"/>
                <w:szCs w:val="28"/>
              </w:rPr>
              <w:t>похозяйственный</w:t>
            </w:r>
            <w:proofErr w:type="spell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 учет</w:t>
            </w:r>
          </w:p>
        </w:tc>
      </w:tr>
      <w:tr w:rsidR="002B6495" w:rsidRPr="002B6495" w:rsidTr="002B6495">
        <w:tc>
          <w:tcPr>
            <w:tcW w:w="2802" w:type="dxa"/>
          </w:tcPr>
          <w:p w:rsidR="002B6495" w:rsidRPr="002B6495" w:rsidRDefault="002B6495" w:rsidP="002B6495">
            <w:pPr>
              <w:ind w:left="142"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495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260" w:type="dxa"/>
          </w:tcPr>
          <w:p w:rsidR="002B6495" w:rsidRPr="002B6495" w:rsidRDefault="002B6495" w:rsidP="002B6495">
            <w:pPr>
              <w:ind w:left="14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495">
              <w:rPr>
                <w:rFonts w:ascii="Times New Roman" w:hAnsi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3509" w:type="dxa"/>
          </w:tcPr>
          <w:p w:rsidR="002B6495" w:rsidRPr="002B6495" w:rsidRDefault="002B6495" w:rsidP="002B6495">
            <w:pPr>
              <w:ind w:left="142"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6495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2B6495" w:rsidRPr="002B6495" w:rsidTr="002B6495">
        <w:tc>
          <w:tcPr>
            <w:tcW w:w="2802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Донскова Л.Н.</w:t>
            </w:r>
          </w:p>
        </w:tc>
        <w:tc>
          <w:tcPr>
            <w:tcW w:w="3260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п. Светлый,</w:t>
            </w:r>
          </w:p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п. Первенец</w:t>
            </w:r>
          </w:p>
        </w:tc>
        <w:tc>
          <w:tcPr>
            <w:tcW w:w="3509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</w:p>
        </w:tc>
      </w:tr>
      <w:tr w:rsidR="002B6495" w:rsidRPr="002B6495" w:rsidTr="002B6495">
        <w:tc>
          <w:tcPr>
            <w:tcW w:w="2802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495">
              <w:rPr>
                <w:rFonts w:ascii="Times New Roman" w:hAnsi="Times New Roman"/>
                <w:sz w:val="28"/>
                <w:szCs w:val="28"/>
              </w:rPr>
              <w:t>Мерц</w:t>
            </w:r>
            <w:proofErr w:type="spell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3260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с. Чапаевское</w:t>
            </w:r>
          </w:p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с. Соколовское</w:t>
            </w:r>
          </w:p>
          <w:p w:rsidR="002B6495" w:rsidRPr="002B6495" w:rsidRDefault="002B6495" w:rsidP="00333ED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649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2B6495">
              <w:rPr>
                <w:rFonts w:ascii="Times New Roman" w:hAnsi="Times New Roman"/>
                <w:sz w:val="28"/>
                <w:szCs w:val="28"/>
              </w:rPr>
              <w:t>Роза</w:t>
            </w:r>
            <w:proofErr w:type="gram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 Люксембург</w:t>
            </w:r>
          </w:p>
        </w:tc>
        <w:tc>
          <w:tcPr>
            <w:tcW w:w="3509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специалист 1 кат.</w:t>
            </w:r>
          </w:p>
        </w:tc>
      </w:tr>
      <w:tr w:rsidR="002B6495" w:rsidRPr="002B6495" w:rsidTr="002B6495">
        <w:tc>
          <w:tcPr>
            <w:tcW w:w="2802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495">
              <w:rPr>
                <w:rFonts w:ascii="Times New Roman" w:hAnsi="Times New Roman"/>
                <w:sz w:val="28"/>
                <w:szCs w:val="28"/>
              </w:rPr>
              <w:t>Исматуллаева</w:t>
            </w:r>
            <w:proofErr w:type="spellEnd"/>
            <w:r w:rsidRPr="002B6495">
              <w:rPr>
                <w:rFonts w:ascii="Times New Roman" w:hAnsi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260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649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B6495">
              <w:rPr>
                <w:rFonts w:ascii="Times New Roman" w:hAnsi="Times New Roman"/>
                <w:sz w:val="28"/>
                <w:szCs w:val="28"/>
              </w:rPr>
              <w:t>. Орловка</w:t>
            </w:r>
          </w:p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п. Северный</w:t>
            </w:r>
          </w:p>
        </w:tc>
        <w:tc>
          <w:tcPr>
            <w:tcW w:w="3509" w:type="dxa"/>
          </w:tcPr>
          <w:p w:rsidR="002B6495" w:rsidRPr="002B6495" w:rsidRDefault="002B6495" w:rsidP="002B649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495">
              <w:rPr>
                <w:rFonts w:ascii="Times New Roman" w:hAnsi="Times New Roman"/>
                <w:sz w:val="28"/>
                <w:szCs w:val="28"/>
              </w:rPr>
              <w:t>специалист 1 кат.</w:t>
            </w:r>
          </w:p>
        </w:tc>
      </w:tr>
    </w:tbl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муниципального образования, где размещаются нормативные документы, информация по благоустройству наших территорий и </w:t>
      </w:r>
      <w:proofErr w:type="gramStart"/>
      <w:r w:rsidRPr="002B6495">
        <w:rPr>
          <w:rFonts w:ascii="Times New Roman" w:hAnsi="Times New Roman"/>
          <w:sz w:val="28"/>
          <w:szCs w:val="28"/>
        </w:rPr>
        <w:t>о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 всех мероприятиях, проводимых в поселении. Сайт сельсовета всегда поддерживается в актуальном состоянии.</w:t>
      </w:r>
    </w:p>
    <w:p w:rsidR="002B6495" w:rsidRPr="002B6495" w:rsidRDefault="002B6495" w:rsidP="002B6495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  <w:shd w:val="clear" w:color="auto" w:fill="FFFFFF" w:themeFill="background1"/>
        </w:rPr>
        <w:t>Жилищной комиссией администрации сельсовета в ушедшем году проводились заседания.</w:t>
      </w:r>
      <w:r w:rsidRPr="002B6495">
        <w:rPr>
          <w:rFonts w:ascii="Times New Roman" w:hAnsi="Times New Roman"/>
          <w:sz w:val="28"/>
          <w:szCs w:val="28"/>
        </w:rPr>
        <w:t xml:space="preserve"> Признано </w:t>
      </w:r>
      <w:proofErr w:type="gramStart"/>
      <w:r w:rsidRPr="002B6495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 и поставлено в очередь </w:t>
      </w:r>
      <w:r w:rsidR="00D17F12">
        <w:rPr>
          <w:rFonts w:ascii="Times New Roman" w:hAnsi="Times New Roman"/>
          <w:sz w:val="28"/>
          <w:szCs w:val="28"/>
        </w:rPr>
        <w:t>11</w:t>
      </w:r>
      <w:r w:rsidRPr="002B64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6495">
        <w:rPr>
          <w:rFonts w:ascii="Times New Roman" w:hAnsi="Times New Roman"/>
          <w:sz w:val="28"/>
          <w:szCs w:val="28"/>
        </w:rPr>
        <w:lastRenderedPageBreak/>
        <w:t>семей.</w:t>
      </w:r>
      <w:r w:rsidRPr="002B6495">
        <w:rPr>
          <w:rFonts w:ascii="Times New Roman" w:hAnsi="Times New Roman"/>
          <w:b/>
          <w:sz w:val="28"/>
          <w:szCs w:val="28"/>
        </w:rPr>
        <w:t xml:space="preserve"> </w:t>
      </w:r>
      <w:r w:rsidRPr="002B6495">
        <w:rPr>
          <w:rFonts w:ascii="Times New Roman" w:hAnsi="Times New Roman"/>
          <w:sz w:val="28"/>
          <w:szCs w:val="28"/>
        </w:rPr>
        <w:t xml:space="preserve">Снято с очереди </w:t>
      </w:r>
      <w:r w:rsidR="00D17F12">
        <w:rPr>
          <w:rFonts w:ascii="Times New Roman" w:hAnsi="Times New Roman"/>
          <w:sz w:val="28"/>
          <w:szCs w:val="28"/>
        </w:rPr>
        <w:t>8</w:t>
      </w:r>
      <w:r w:rsidRPr="002B6495">
        <w:rPr>
          <w:rFonts w:ascii="Times New Roman" w:hAnsi="Times New Roman"/>
          <w:sz w:val="28"/>
          <w:szCs w:val="28"/>
        </w:rPr>
        <w:t xml:space="preserve"> семей</w:t>
      </w:r>
      <w:r w:rsidR="00D17F12">
        <w:rPr>
          <w:rFonts w:ascii="Times New Roman" w:hAnsi="Times New Roman"/>
          <w:sz w:val="28"/>
          <w:szCs w:val="28"/>
        </w:rPr>
        <w:t>:</w:t>
      </w:r>
      <w:r w:rsidRPr="002B6495">
        <w:rPr>
          <w:rFonts w:ascii="Times New Roman" w:hAnsi="Times New Roman"/>
          <w:sz w:val="28"/>
          <w:szCs w:val="28"/>
        </w:rPr>
        <w:t xml:space="preserve"> </w:t>
      </w:r>
      <w:r w:rsidR="00D17F12">
        <w:rPr>
          <w:rFonts w:ascii="Times New Roman" w:hAnsi="Times New Roman"/>
          <w:sz w:val="28"/>
          <w:szCs w:val="28"/>
        </w:rPr>
        <w:t xml:space="preserve">из них 4 семьи </w:t>
      </w:r>
      <w:r w:rsidRPr="002B6495">
        <w:rPr>
          <w:rFonts w:ascii="Times New Roman" w:hAnsi="Times New Roman"/>
          <w:sz w:val="28"/>
          <w:szCs w:val="28"/>
        </w:rPr>
        <w:t>в связи с достижением предельно максимального возраста,</w:t>
      </w:r>
      <w:r w:rsidR="00D17F12">
        <w:rPr>
          <w:rFonts w:ascii="Times New Roman" w:hAnsi="Times New Roman"/>
          <w:sz w:val="28"/>
          <w:szCs w:val="28"/>
        </w:rPr>
        <w:t xml:space="preserve"> 2 семьи в связи с выездом за пределы муниципального образования, 2 семьи </w:t>
      </w:r>
      <w:r w:rsidRPr="002B6495">
        <w:rPr>
          <w:rFonts w:ascii="Times New Roman" w:hAnsi="Times New Roman"/>
          <w:sz w:val="28"/>
          <w:szCs w:val="28"/>
        </w:rPr>
        <w:t>в связи с улучшением жилищных условий.</w:t>
      </w:r>
    </w:p>
    <w:p w:rsidR="002B6495" w:rsidRPr="002B6495" w:rsidRDefault="002B6495" w:rsidP="002B6495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Админи</w:t>
      </w:r>
      <w:r w:rsidR="00B352D7">
        <w:rPr>
          <w:rFonts w:ascii="Times New Roman" w:hAnsi="Times New Roman"/>
          <w:sz w:val="28"/>
          <w:szCs w:val="28"/>
        </w:rPr>
        <w:t>стративной комиссией проведено 3</w:t>
      </w:r>
      <w:r w:rsidRPr="002B6495">
        <w:rPr>
          <w:rFonts w:ascii="Times New Roman" w:hAnsi="Times New Roman"/>
          <w:sz w:val="28"/>
          <w:szCs w:val="28"/>
        </w:rPr>
        <w:t xml:space="preserve"> засе</w:t>
      </w:r>
      <w:r w:rsidR="00B352D7">
        <w:rPr>
          <w:rFonts w:ascii="Times New Roman" w:hAnsi="Times New Roman"/>
          <w:sz w:val="28"/>
          <w:szCs w:val="28"/>
        </w:rPr>
        <w:t>дания. На них было рассмотрено 3 протокола</w:t>
      </w:r>
      <w:r w:rsidRPr="002B6495">
        <w:rPr>
          <w:rFonts w:ascii="Times New Roman" w:hAnsi="Times New Roman"/>
          <w:sz w:val="28"/>
          <w:szCs w:val="28"/>
        </w:rPr>
        <w:t xml:space="preserve"> об административных правонарушениях. </w:t>
      </w:r>
      <w:r w:rsidR="00B352D7">
        <w:rPr>
          <w:rFonts w:ascii="Times New Roman" w:hAnsi="Times New Roman"/>
          <w:sz w:val="28"/>
          <w:szCs w:val="28"/>
        </w:rPr>
        <w:t>По результатам  рассмотрения протоколов административных правонарушений вынесено: два постановления о назначении административного наказания в виде штрафа в размере 2000,0 руб.; одно прекращено в связи с отсутствием событий административного правонарушения.</w:t>
      </w:r>
    </w:p>
    <w:p w:rsidR="002B6495" w:rsidRPr="002B6495" w:rsidRDefault="002B6495" w:rsidP="002B649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Местным нотариатом за прошедший год было оформл</w:t>
      </w:r>
      <w:r w:rsidR="00194D2E">
        <w:rPr>
          <w:rFonts w:ascii="Times New Roman" w:hAnsi="Times New Roman"/>
          <w:sz w:val="28"/>
          <w:szCs w:val="28"/>
        </w:rPr>
        <w:t>ено и выдано 93</w:t>
      </w:r>
      <w:r w:rsidR="00BD0A18">
        <w:rPr>
          <w:rFonts w:ascii="Times New Roman" w:hAnsi="Times New Roman"/>
          <w:sz w:val="28"/>
          <w:szCs w:val="28"/>
        </w:rPr>
        <w:t xml:space="preserve"> доверенностей и другие нотариальные д</w:t>
      </w:r>
      <w:r w:rsidR="00B352D7">
        <w:rPr>
          <w:rFonts w:ascii="Times New Roman" w:hAnsi="Times New Roman"/>
          <w:sz w:val="28"/>
          <w:szCs w:val="28"/>
        </w:rPr>
        <w:t>ействия (</w:t>
      </w:r>
      <w:r w:rsidR="00194D2E">
        <w:rPr>
          <w:rFonts w:ascii="Times New Roman" w:hAnsi="Times New Roman"/>
          <w:sz w:val="28"/>
          <w:szCs w:val="28"/>
        </w:rPr>
        <w:t xml:space="preserve">из них выдано доверенностей - 48 шт., </w:t>
      </w:r>
      <w:r w:rsidR="00B352D7">
        <w:rPr>
          <w:rFonts w:ascii="Times New Roman" w:hAnsi="Times New Roman"/>
          <w:sz w:val="28"/>
          <w:szCs w:val="28"/>
        </w:rPr>
        <w:t>удостоверение</w:t>
      </w:r>
      <w:r w:rsidR="00194D2E">
        <w:rPr>
          <w:rFonts w:ascii="Times New Roman" w:hAnsi="Times New Roman"/>
          <w:sz w:val="28"/>
          <w:szCs w:val="28"/>
        </w:rPr>
        <w:t xml:space="preserve"> подлинности </w:t>
      </w:r>
      <w:r w:rsidR="00B352D7">
        <w:rPr>
          <w:rFonts w:ascii="Times New Roman" w:hAnsi="Times New Roman"/>
          <w:sz w:val="28"/>
          <w:szCs w:val="28"/>
        </w:rPr>
        <w:t>подписи</w:t>
      </w:r>
      <w:r w:rsidR="00194D2E">
        <w:rPr>
          <w:rFonts w:ascii="Times New Roman" w:hAnsi="Times New Roman"/>
          <w:sz w:val="28"/>
          <w:szCs w:val="28"/>
        </w:rPr>
        <w:t xml:space="preserve"> на документах – 38 шт.,</w:t>
      </w:r>
      <w:r w:rsidR="00BD0A18">
        <w:rPr>
          <w:rFonts w:ascii="Times New Roman" w:hAnsi="Times New Roman"/>
          <w:sz w:val="28"/>
          <w:szCs w:val="28"/>
        </w:rPr>
        <w:t xml:space="preserve"> </w:t>
      </w:r>
      <w:r w:rsidR="00194D2E">
        <w:rPr>
          <w:rFonts w:ascii="Times New Roman" w:hAnsi="Times New Roman"/>
          <w:sz w:val="28"/>
          <w:szCs w:val="28"/>
        </w:rPr>
        <w:t>свидетельствование верности копий документов – 7 шт.)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Проводится профилактическая работа с лицами, отбывающими наказание в Уголовной  исполнительной инспекции управления Федеральной службы исполнения наказаний по Оренбургской области. Лица,  направленные на общественные </w:t>
      </w:r>
      <w:r w:rsidR="00333EDA">
        <w:rPr>
          <w:rFonts w:ascii="Times New Roman" w:hAnsi="Times New Roman"/>
          <w:sz w:val="28"/>
          <w:szCs w:val="28"/>
        </w:rPr>
        <w:t>работы отбывают свой срок от 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495">
        <w:rPr>
          <w:rFonts w:ascii="Times New Roman" w:hAnsi="Times New Roman"/>
          <w:sz w:val="28"/>
          <w:szCs w:val="28"/>
        </w:rPr>
        <w:t>ч и более под нашим наблюдением.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Совместно со службами проводится профилактическая работа с семьями соц</w:t>
      </w:r>
      <w:proofErr w:type="gramStart"/>
      <w:r w:rsidRPr="002B6495">
        <w:rPr>
          <w:rFonts w:ascii="Times New Roman" w:hAnsi="Times New Roman"/>
          <w:sz w:val="28"/>
          <w:szCs w:val="28"/>
        </w:rPr>
        <w:t>.р</w:t>
      </w:r>
      <w:proofErr w:type="gramEnd"/>
      <w:r w:rsidRPr="002B6495">
        <w:rPr>
          <w:rFonts w:ascii="Times New Roman" w:hAnsi="Times New Roman"/>
          <w:sz w:val="28"/>
          <w:szCs w:val="28"/>
        </w:rPr>
        <w:t>иска по пожарной безопасности, индивидуально с каждым.</w:t>
      </w:r>
    </w:p>
    <w:p w:rsidR="002B6495" w:rsidRPr="002B6495" w:rsidRDefault="002B6495" w:rsidP="002B649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В соответствии с насущными проблемами поселения регулярно вносились изме</w:t>
      </w:r>
      <w:r w:rsidR="00745BF8">
        <w:rPr>
          <w:rFonts w:ascii="Times New Roman" w:hAnsi="Times New Roman"/>
          <w:sz w:val="28"/>
          <w:szCs w:val="28"/>
        </w:rPr>
        <w:t>нения в бюджет поселения на 2021</w:t>
      </w:r>
      <w:r w:rsidRPr="002B6495">
        <w:rPr>
          <w:rFonts w:ascii="Times New Roman" w:hAnsi="Times New Roman"/>
          <w:sz w:val="28"/>
          <w:szCs w:val="28"/>
        </w:rPr>
        <w:t xml:space="preserve"> год. В связи с изменением законодательства были внесены изменения в Устав сельсовета.</w:t>
      </w:r>
    </w:p>
    <w:p w:rsidR="002B6495" w:rsidRPr="002B6495" w:rsidRDefault="002B6495" w:rsidP="002B649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Администрацией сельского поселения в течение года разрабатывались проекты нормативно-правовых актов, которые предлагались на утверждение депутатам </w:t>
      </w:r>
      <w:r w:rsidR="00C663BC">
        <w:rPr>
          <w:rFonts w:ascii="Times New Roman" w:hAnsi="Times New Roman"/>
          <w:sz w:val="28"/>
          <w:szCs w:val="28"/>
        </w:rPr>
        <w:t>сель</w:t>
      </w:r>
      <w:r w:rsidRPr="002B6495">
        <w:rPr>
          <w:rFonts w:ascii="Times New Roman" w:hAnsi="Times New Roman"/>
          <w:sz w:val="28"/>
          <w:szCs w:val="28"/>
        </w:rPr>
        <w:t>совета.</w:t>
      </w:r>
    </w:p>
    <w:p w:rsidR="002B6495" w:rsidRPr="002B6495" w:rsidRDefault="002B6495" w:rsidP="002B649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Депутатский корпус Совета депутатов в сос</w:t>
      </w:r>
      <w:r w:rsidR="00194D2E">
        <w:rPr>
          <w:rFonts w:ascii="Times New Roman" w:hAnsi="Times New Roman"/>
          <w:sz w:val="28"/>
          <w:szCs w:val="28"/>
        </w:rPr>
        <w:t>таве 10</w:t>
      </w:r>
      <w:r w:rsidRPr="002B6495">
        <w:rPr>
          <w:rFonts w:ascii="Times New Roman" w:hAnsi="Times New Roman"/>
          <w:sz w:val="28"/>
          <w:szCs w:val="28"/>
        </w:rPr>
        <w:t xml:space="preserve"> человек является работоспособным, активным, неравнод</w:t>
      </w:r>
      <w:r w:rsidR="00194D2E">
        <w:rPr>
          <w:rFonts w:ascii="Times New Roman" w:hAnsi="Times New Roman"/>
          <w:sz w:val="28"/>
          <w:szCs w:val="28"/>
        </w:rPr>
        <w:t>ушным ко всем проблемам. За 2021 год было проведено 8</w:t>
      </w:r>
      <w:r w:rsidRPr="002B6495">
        <w:rPr>
          <w:rFonts w:ascii="Times New Roman" w:hAnsi="Times New Roman"/>
          <w:sz w:val="28"/>
          <w:szCs w:val="28"/>
        </w:rPr>
        <w:t xml:space="preserve"> заседание и принято </w:t>
      </w:r>
      <w:r w:rsidR="005D1736">
        <w:rPr>
          <w:rFonts w:ascii="Times New Roman" w:hAnsi="Times New Roman"/>
          <w:sz w:val="28"/>
          <w:szCs w:val="28"/>
        </w:rPr>
        <w:t>42 решения</w:t>
      </w:r>
      <w:r w:rsidRPr="002B6495">
        <w:rPr>
          <w:rFonts w:ascii="Times New Roman" w:hAnsi="Times New Roman"/>
          <w:sz w:val="28"/>
          <w:szCs w:val="28"/>
        </w:rPr>
        <w:t>. Работа депутатов ведется на безвозмездной основе. Депутаты требовательно и активно подходят к обсуждению и принятию каждого представленного на заседании решения, вносят предложения, дают заключения.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Хочу искренне поблагодарить всех депутатов, которые, несмотря на занятость на рабочих местах, находили время для работы на заседаниях.</w:t>
      </w:r>
    </w:p>
    <w:p w:rsidR="002B6495" w:rsidRPr="002B6495" w:rsidRDefault="002B6495" w:rsidP="002B649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поселения, безусловно,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после проведения публичных слушаний. Исполнение бюджета поселения осуществляется в течение года, каждый </w:t>
      </w:r>
      <w:r w:rsidRPr="002B6495">
        <w:rPr>
          <w:rFonts w:ascii="Times New Roman" w:hAnsi="Times New Roman"/>
          <w:sz w:val="28"/>
          <w:szCs w:val="28"/>
        </w:rPr>
        <w:lastRenderedPageBreak/>
        <w:t xml:space="preserve">квартал информация об исполнении бюджета размещается на официальном сайте. 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Показателем результативности деятельности администрации муниципального образования Светлый сельсовет является исполнение доходных и расходных обязательств.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В бюджете сельского поселения доля дота</w:t>
      </w:r>
      <w:r w:rsidR="005D1736">
        <w:rPr>
          <w:rFonts w:ascii="Times New Roman" w:hAnsi="Times New Roman"/>
          <w:sz w:val="28"/>
          <w:szCs w:val="28"/>
        </w:rPr>
        <w:t>ций и субвенций за отчетный 2021 год составила 78,8</w:t>
      </w:r>
      <w:r w:rsidRPr="002B6495">
        <w:rPr>
          <w:rFonts w:ascii="Times New Roman" w:hAnsi="Times New Roman"/>
          <w:sz w:val="28"/>
          <w:szCs w:val="28"/>
        </w:rPr>
        <w:t>%  от доходов сельского поселения.</w:t>
      </w:r>
    </w:p>
    <w:p w:rsidR="002B6495" w:rsidRPr="002B6495" w:rsidRDefault="002B6495" w:rsidP="00745BF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Финансовым отделом администрации Сакмарского района установлены условия предоставления межбюджетных трансфертов из бюджета муниципального района.</w:t>
      </w:r>
    </w:p>
    <w:p w:rsidR="005D1736" w:rsidRDefault="005D1736" w:rsidP="005D173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доходы за 2021</w:t>
      </w:r>
      <w:r w:rsidR="002B6495" w:rsidRPr="002B6495">
        <w:rPr>
          <w:rFonts w:ascii="Times New Roman" w:hAnsi="Times New Roman"/>
          <w:sz w:val="28"/>
          <w:szCs w:val="28"/>
        </w:rPr>
        <w:t xml:space="preserve"> год составили: </w:t>
      </w:r>
      <w:r>
        <w:rPr>
          <w:rFonts w:ascii="Times New Roman" w:hAnsi="Times New Roman"/>
          <w:sz w:val="28"/>
          <w:szCs w:val="28"/>
        </w:rPr>
        <w:t>19 156 835,09</w:t>
      </w:r>
      <w:r w:rsidR="002B6495" w:rsidRPr="002B6495">
        <w:rPr>
          <w:rFonts w:ascii="Times New Roman" w:hAnsi="Times New Roman"/>
          <w:sz w:val="28"/>
          <w:szCs w:val="28"/>
        </w:rPr>
        <w:t xml:space="preserve"> руб., что составляет </w:t>
      </w:r>
      <w:r>
        <w:rPr>
          <w:rFonts w:ascii="Times New Roman" w:hAnsi="Times New Roman"/>
          <w:sz w:val="28"/>
          <w:szCs w:val="28"/>
        </w:rPr>
        <w:t xml:space="preserve">103,6 </w:t>
      </w:r>
      <w:r w:rsidR="002B6495" w:rsidRPr="002B6495">
        <w:rPr>
          <w:rFonts w:ascii="Times New Roman" w:hAnsi="Times New Roman"/>
          <w:sz w:val="28"/>
          <w:szCs w:val="28"/>
        </w:rPr>
        <w:t xml:space="preserve">% от плановых показателей, из них налоговые и неналоговые доходы (собственные) – </w:t>
      </w:r>
      <w:r>
        <w:rPr>
          <w:rFonts w:ascii="Times New Roman" w:hAnsi="Times New Roman"/>
          <w:sz w:val="28"/>
          <w:szCs w:val="28"/>
        </w:rPr>
        <w:t>4 059 651,06</w:t>
      </w:r>
      <w:r w:rsidR="002B6495" w:rsidRPr="002B6495">
        <w:rPr>
          <w:rFonts w:ascii="Times New Roman" w:hAnsi="Times New Roman"/>
          <w:sz w:val="28"/>
          <w:szCs w:val="28"/>
        </w:rPr>
        <w:t xml:space="preserve"> руб., дотации – </w:t>
      </w:r>
    </w:p>
    <w:p w:rsidR="002B6495" w:rsidRPr="002B6495" w:rsidRDefault="005D1736" w:rsidP="005D173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11 926 600</w:t>
      </w:r>
      <w:r w:rsidR="002B6495" w:rsidRPr="002B6495">
        <w:rPr>
          <w:rFonts w:ascii="Times New Roman" w:hAnsi="Times New Roman"/>
          <w:sz w:val="28"/>
          <w:szCs w:val="28"/>
        </w:rPr>
        <w:t>,00 руб., субвенции на осуществление п</w:t>
      </w:r>
      <w:r>
        <w:rPr>
          <w:rFonts w:ascii="Times New Roman" w:hAnsi="Times New Roman"/>
          <w:sz w:val="28"/>
          <w:szCs w:val="28"/>
        </w:rPr>
        <w:t>ервичного воинского учета – 254 9</w:t>
      </w:r>
      <w:r w:rsidR="002B6495" w:rsidRPr="002B6495">
        <w:rPr>
          <w:rFonts w:ascii="Times New Roman" w:hAnsi="Times New Roman"/>
          <w:sz w:val="28"/>
          <w:szCs w:val="28"/>
        </w:rPr>
        <w:t xml:space="preserve">00,00 руб., </w:t>
      </w:r>
      <w:r>
        <w:rPr>
          <w:rFonts w:ascii="Times New Roman" w:hAnsi="Times New Roman"/>
          <w:sz w:val="28"/>
          <w:szCs w:val="28"/>
        </w:rPr>
        <w:t xml:space="preserve">субсидии бюджетам сельских поселений на осуществление дорожной деятельности – 990 658,05 руб., </w:t>
      </w:r>
      <w:r w:rsidR="002B6495" w:rsidRPr="002B6495">
        <w:rPr>
          <w:rFonts w:ascii="Times New Roman" w:hAnsi="Times New Roman"/>
          <w:sz w:val="28"/>
          <w:szCs w:val="28"/>
        </w:rPr>
        <w:t xml:space="preserve">иные межбюджетные трансферты – </w:t>
      </w:r>
      <w:r>
        <w:rPr>
          <w:rFonts w:ascii="Times New Roman" w:hAnsi="Times New Roman"/>
          <w:sz w:val="28"/>
          <w:szCs w:val="28"/>
        </w:rPr>
        <w:t>1 920 025,</w:t>
      </w:r>
      <w:r w:rsidR="00FA6887">
        <w:rPr>
          <w:rFonts w:ascii="Times New Roman" w:hAnsi="Times New Roman"/>
          <w:sz w:val="28"/>
          <w:szCs w:val="28"/>
        </w:rPr>
        <w:t>98</w:t>
      </w:r>
      <w:r w:rsidR="002B6495" w:rsidRPr="002B6495">
        <w:rPr>
          <w:rFonts w:ascii="Times New Roman" w:hAnsi="Times New Roman"/>
          <w:sz w:val="28"/>
          <w:szCs w:val="28"/>
        </w:rPr>
        <w:t xml:space="preserve"> руб.</w:t>
      </w:r>
      <w:r w:rsidR="00FA6887">
        <w:rPr>
          <w:rFonts w:ascii="Times New Roman" w:hAnsi="Times New Roman"/>
          <w:sz w:val="28"/>
          <w:szCs w:val="28"/>
        </w:rPr>
        <w:t>, прочие безвозмездные поступления – 5000,0 руб.</w:t>
      </w:r>
    </w:p>
    <w:p w:rsidR="002B6495" w:rsidRPr="002B6495" w:rsidRDefault="00FA6887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Расходы за 2021</w:t>
      </w:r>
      <w:r w:rsidR="002B6495" w:rsidRPr="002B6495">
        <w:rPr>
          <w:rFonts w:ascii="Times New Roman" w:hAnsi="Times New Roman"/>
          <w:sz w:val="28"/>
          <w:szCs w:val="28"/>
        </w:rPr>
        <w:t xml:space="preserve"> год составили: </w:t>
      </w:r>
      <w:r>
        <w:rPr>
          <w:rFonts w:ascii="Times New Roman" w:hAnsi="Times New Roman"/>
          <w:sz w:val="28"/>
          <w:szCs w:val="28"/>
        </w:rPr>
        <w:t>18 702 802,60</w:t>
      </w:r>
      <w:r w:rsidR="002B6495" w:rsidRPr="002B6495">
        <w:rPr>
          <w:rFonts w:ascii="Times New Roman" w:hAnsi="Times New Roman"/>
          <w:sz w:val="28"/>
          <w:szCs w:val="28"/>
        </w:rPr>
        <w:t xml:space="preserve"> что составляет – </w:t>
      </w:r>
      <w:r>
        <w:rPr>
          <w:rFonts w:ascii="Times New Roman" w:hAnsi="Times New Roman"/>
          <w:sz w:val="28"/>
          <w:szCs w:val="28"/>
        </w:rPr>
        <w:t>99,2</w:t>
      </w:r>
      <w:r w:rsidR="002B6495" w:rsidRPr="002B6495">
        <w:rPr>
          <w:rFonts w:ascii="Times New Roman" w:hAnsi="Times New Roman"/>
          <w:sz w:val="28"/>
          <w:szCs w:val="28"/>
        </w:rPr>
        <w:t xml:space="preserve"> % от запланированного.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   Основными статьями расхода являлись: 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 ремонт и содержание автомобильных дорог;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уличное освещение;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мероприятия в сфере градорегулирования, градостроительства и архитектуры;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проведение выборов;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осуществление первичного воинского учета;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обеспечение первичных мер пожарной безопасности;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благоустройство территории;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совершенствование и развитие коммунального хозяйства;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организация и содержание мест захоронения;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развитие культуры и спорта;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мероприятия в сфере культуры;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уплата и сбор налогов и иных платежей;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содержание аппарата;</w:t>
      </w:r>
    </w:p>
    <w:p w:rsidR="002B6495" w:rsidRPr="002B6495" w:rsidRDefault="002B6495" w:rsidP="002B64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- финансирование социально-значимых мероприятий.</w:t>
      </w:r>
    </w:p>
    <w:p w:rsidR="002B6495" w:rsidRPr="002B6495" w:rsidRDefault="002B6495" w:rsidP="002B6495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По разделу </w:t>
      </w:r>
      <w:r w:rsidRPr="002B6495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2B6495">
        <w:rPr>
          <w:sz w:val="28"/>
          <w:szCs w:val="28"/>
        </w:rPr>
        <w:t xml:space="preserve">  расходы составили </w:t>
      </w:r>
      <w:r w:rsidR="00DD145E">
        <w:rPr>
          <w:sz w:val="28"/>
          <w:szCs w:val="28"/>
        </w:rPr>
        <w:t xml:space="preserve">549 </w:t>
      </w:r>
      <w:r w:rsidR="00FA6887">
        <w:rPr>
          <w:sz w:val="28"/>
          <w:szCs w:val="28"/>
        </w:rPr>
        <w:t>7</w:t>
      </w:r>
      <w:r w:rsidR="00DD145E">
        <w:rPr>
          <w:sz w:val="28"/>
          <w:szCs w:val="28"/>
        </w:rPr>
        <w:t xml:space="preserve">35,70 </w:t>
      </w:r>
      <w:r w:rsidRPr="002B6495">
        <w:rPr>
          <w:sz w:val="28"/>
          <w:szCs w:val="28"/>
        </w:rPr>
        <w:t xml:space="preserve"> руб., в том числе </w:t>
      </w:r>
      <w:r w:rsidR="00DD145E">
        <w:rPr>
          <w:sz w:val="28"/>
          <w:szCs w:val="28"/>
        </w:rPr>
        <w:t xml:space="preserve">549 735,70 </w:t>
      </w:r>
      <w:r w:rsidR="00DD145E" w:rsidRPr="002B6495">
        <w:rPr>
          <w:sz w:val="28"/>
          <w:szCs w:val="28"/>
        </w:rPr>
        <w:t xml:space="preserve"> </w:t>
      </w:r>
      <w:r w:rsidRPr="002B6495">
        <w:rPr>
          <w:sz w:val="28"/>
          <w:szCs w:val="28"/>
        </w:rPr>
        <w:t>рублей на обеспечение первичных мер пожарной безопасности.</w:t>
      </w:r>
    </w:p>
    <w:p w:rsidR="002B6495" w:rsidRPr="002B6495" w:rsidRDefault="002B6495" w:rsidP="002B6495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Администрация сельского поселения продолжает информирование граждан о мерах пожарной безопасности в пожароопасные периоды, распространяет среди населения памятки «Правила пожарной безопасности в жилье». </w:t>
      </w:r>
    </w:p>
    <w:p w:rsidR="002B6495" w:rsidRPr="002B6495" w:rsidRDefault="002B6495" w:rsidP="0043713E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>Проведена ежегодная поверка гидрантов</w:t>
      </w:r>
      <w:r w:rsidR="0043713E" w:rsidRPr="0043713E">
        <w:rPr>
          <w:sz w:val="28"/>
          <w:szCs w:val="28"/>
        </w:rPr>
        <w:t xml:space="preserve"> </w:t>
      </w:r>
      <w:r w:rsidR="0043713E">
        <w:rPr>
          <w:sz w:val="28"/>
          <w:szCs w:val="28"/>
        </w:rPr>
        <w:t>на сумму 48</w:t>
      </w:r>
      <w:r w:rsidR="00DD145E">
        <w:rPr>
          <w:sz w:val="28"/>
          <w:szCs w:val="28"/>
        </w:rPr>
        <w:t xml:space="preserve"> 000</w:t>
      </w:r>
      <w:r w:rsidR="0043713E">
        <w:rPr>
          <w:sz w:val="28"/>
          <w:szCs w:val="28"/>
        </w:rPr>
        <w:t>,0 руб.</w:t>
      </w:r>
      <w:r w:rsidRPr="002B6495">
        <w:rPr>
          <w:sz w:val="28"/>
          <w:szCs w:val="28"/>
        </w:rPr>
        <w:t xml:space="preserve"> Летом проводилась опашка </w:t>
      </w:r>
      <w:proofErr w:type="spellStart"/>
      <w:r w:rsidRPr="002B6495">
        <w:rPr>
          <w:sz w:val="28"/>
          <w:szCs w:val="28"/>
        </w:rPr>
        <w:t>минирализованных</w:t>
      </w:r>
      <w:proofErr w:type="spellEnd"/>
      <w:r w:rsidRPr="002B6495">
        <w:rPr>
          <w:sz w:val="28"/>
          <w:szCs w:val="28"/>
        </w:rPr>
        <w:t xml:space="preserve"> полос на территории сельсовета на </w:t>
      </w:r>
      <w:r w:rsidRPr="002B6495">
        <w:rPr>
          <w:sz w:val="28"/>
          <w:szCs w:val="28"/>
        </w:rPr>
        <w:lastRenderedPageBreak/>
        <w:t xml:space="preserve">сумму </w:t>
      </w:r>
      <w:r w:rsidR="00FA6887">
        <w:rPr>
          <w:sz w:val="28"/>
          <w:szCs w:val="28"/>
        </w:rPr>
        <w:t>66</w:t>
      </w:r>
      <w:r w:rsidR="00DD145E">
        <w:rPr>
          <w:sz w:val="28"/>
          <w:szCs w:val="28"/>
        </w:rPr>
        <w:t xml:space="preserve"> 000</w:t>
      </w:r>
      <w:r w:rsidR="00FA6887">
        <w:rPr>
          <w:sz w:val="28"/>
          <w:szCs w:val="28"/>
        </w:rPr>
        <w:t>,0</w:t>
      </w:r>
      <w:r w:rsidRPr="002B6495">
        <w:rPr>
          <w:sz w:val="28"/>
          <w:szCs w:val="28"/>
        </w:rPr>
        <w:t xml:space="preserve"> руб.</w:t>
      </w:r>
      <w:r w:rsidR="0043713E">
        <w:rPr>
          <w:sz w:val="28"/>
          <w:szCs w:val="28"/>
        </w:rPr>
        <w:t xml:space="preserve"> </w:t>
      </w:r>
      <w:r w:rsidRPr="002B6495">
        <w:rPr>
          <w:sz w:val="28"/>
          <w:szCs w:val="28"/>
        </w:rPr>
        <w:t xml:space="preserve">На содержание добровольно пожарной команды израсходовано </w:t>
      </w:r>
      <w:r w:rsidR="0043713E">
        <w:rPr>
          <w:sz w:val="28"/>
          <w:szCs w:val="28"/>
        </w:rPr>
        <w:t>350</w:t>
      </w:r>
      <w:r w:rsidR="00DD145E">
        <w:rPr>
          <w:sz w:val="28"/>
          <w:szCs w:val="28"/>
        </w:rPr>
        <w:t xml:space="preserve"> 368,20 </w:t>
      </w:r>
      <w:r w:rsidRPr="002B6495">
        <w:rPr>
          <w:sz w:val="28"/>
          <w:szCs w:val="28"/>
        </w:rPr>
        <w:t xml:space="preserve"> руб., на содержание пожарного автомобиля – </w:t>
      </w:r>
      <w:r w:rsidR="0043713E">
        <w:rPr>
          <w:sz w:val="28"/>
          <w:szCs w:val="28"/>
        </w:rPr>
        <w:t>85</w:t>
      </w:r>
      <w:r w:rsidR="00DD145E">
        <w:rPr>
          <w:sz w:val="28"/>
          <w:szCs w:val="28"/>
        </w:rPr>
        <w:t> 367,50</w:t>
      </w:r>
      <w:r w:rsidRPr="002B6495">
        <w:rPr>
          <w:sz w:val="28"/>
          <w:szCs w:val="28"/>
        </w:rPr>
        <w:t xml:space="preserve"> руб.</w:t>
      </w:r>
    </w:p>
    <w:p w:rsidR="002B6495" w:rsidRPr="002B6495" w:rsidRDefault="002B6495" w:rsidP="002B6495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По разделу </w:t>
      </w:r>
      <w:r w:rsidRPr="002B6495">
        <w:rPr>
          <w:b/>
          <w:sz w:val="28"/>
          <w:szCs w:val="28"/>
        </w:rPr>
        <w:t>«Национальная экономика»</w:t>
      </w:r>
      <w:r w:rsidRPr="002B6495">
        <w:rPr>
          <w:sz w:val="28"/>
          <w:szCs w:val="28"/>
        </w:rPr>
        <w:t xml:space="preserve"> расходы составили </w:t>
      </w:r>
      <w:r w:rsidR="0043713E">
        <w:rPr>
          <w:sz w:val="28"/>
          <w:szCs w:val="28"/>
        </w:rPr>
        <w:t xml:space="preserve">3 697 202,12 </w:t>
      </w:r>
      <w:r w:rsidRPr="002B6495">
        <w:rPr>
          <w:sz w:val="28"/>
          <w:szCs w:val="28"/>
        </w:rPr>
        <w:t xml:space="preserve"> руб., в том числе:</w:t>
      </w:r>
    </w:p>
    <w:p w:rsidR="002B6495" w:rsidRPr="002B6495" w:rsidRDefault="002B6495" w:rsidP="002B6495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B6495">
        <w:rPr>
          <w:sz w:val="28"/>
          <w:szCs w:val="28"/>
        </w:rPr>
        <w:t xml:space="preserve"> Дорожное хозяйство (дорожный фонд) – </w:t>
      </w:r>
      <w:r w:rsidR="0043713E">
        <w:rPr>
          <w:sz w:val="28"/>
          <w:szCs w:val="28"/>
        </w:rPr>
        <w:t xml:space="preserve">3 460 802,12 </w:t>
      </w:r>
      <w:r w:rsidRPr="002B6495">
        <w:rPr>
          <w:sz w:val="28"/>
          <w:szCs w:val="28"/>
        </w:rPr>
        <w:t xml:space="preserve"> руб.</w:t>
      </w:r>
    </w:p>
    <w:p w:rsidR="002B6495" w:rsidRPr="002B6495" w:rsidRDefault="002B6495" w:rsidP="00666064">
      <w:pPr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6495">
        <w:rPr>
          <w:rFonts w:ascii="Times New Roman" w:hAnsi="Times New Roman"/>
          <w:sz w:val="28"/>
          <w:szCs w:val="28"/>
        </w:rPr>
        <w:t>Из них на очистку до</w:t>
      </w:r>
      <w:r w:rsidR="0043713E">
        <w:rPr>
          <w:rFonts w:ascii="Times New Roman" w:hAnsi="Times New Roman"/>
          <w:sz w:val="28"/>
          <w:szCs w:val="28"/>
        </w:rPr>
        <w:t xml:space="preserve">рог населенных пунктов от снега, </w:t>
      </w:r>
      <w:proofErr w:type="spellStart"/>
      <w:r w:rsidR="0043713E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="0043713E">
        <w:rPr>
          <w:rFonts w:ascii="Times New Roman" w:hAnsi="Times New Roman"/>
          <w:sz w:val="28"/>
          <w:szCs w:val="28"/>
        </w:rPr>
        <w:t xml:space="preserve"> дорог </w:t>
      </w:r>
      <w:r w:rsidRPr="002B649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2B6495">
        <w:rPr>
          <w:rFonts w:ascii="Times New Roman" w:hAnsi="Times New Roman"/>
          <w:sz w:val="28"/>
          <w:szCs w:val="28"/>
        </w:rPr>
        <w:t>обкос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 сорняка израсходовано – </w:t>
      </w:r>
      <w:r w:rsidR="0043713E">
        <w:rPr>
          <w:rFonts w:ascii="Times New Roman" w:hAnsi="Times New Roman"/>
          <w:sz w:val="28"/>
          <w:szCs w:val="28"/>
        </w:rPr>
        <w:t>1 037 500,0</w:t>
      </w:r>
      <w:r w:rsidR="00DD145E">
        <w:rPr>
          <w:rFonts w:ascii="Times New Roman" w:hAnsi="Times New Roman"/>
          <w:sz w:val="28"/>
          <w:szCs w:val="28"/>
        </w:rPr>
        <w:t xml:space="preserve"> тыс.  руб. На услуги специализированной тендерной организации, по сопровождению закупки «Ремонт автомобильной дороги по ул. Ленина» - 12000,0 руб.</w:t>
      </w:r>
      <w:r w:rsidRPr="002B6495">
        <w:rPr>
          <w:rFonts w:ascii="Times New Roman" w:hAnsi="Times New Roman"/>
          <w:sz w:val="28"/>
          <w:szCs w:val="28"/>
        </w:rPr>
        <w:t>,  услуги по проведению экспертно-сметной документации</w:t>
      </w:r>
      <w:r w:rsidR="00DD145E">
        <w:rPr>
          <w:rFonts w:ascii="Times New Roman" w:hAnsi="Times New Roman"/>
          <w:sz w:val="28"/>
          <w:szCs w:val="28"/>
        </w:rPr>
        <w:t xml:space="preserve"> по ремонту дорог по ул. Фельдшерской п. Светлый и с. Орловка ул. Школьной</w:t>
      </w:r>
      <w:r w:rsidRPr="002B6495">
        <w:rPr>
          <w:rFonts w:ascii="Times New Roman" w:hAnsi="Times New Roman"/>
          <w:sz w:val="28"/>
          <w:szCs w:val="28"/>
        </w:rPr>
        <w:t xml:space="preserve"> – </w:t>
      </w:r>
      <w:r w:rsidR="00DD145E">
        <w:rPr>
          <w:rFonts w:ascii="Times New Roman" w:hAnsi="Times New Roman"/>
          <w:sz w:val="28"/>
          <w:szCs w:val="28"/>
        </w:rPr>
        <w:t>29991,82</w:t>
      </w:r>
      <w:r w:rsidRPr="002B6495">
        <w:rPr>
          <w:rFonts w:ascii="Times New Roman" w:hAnsi="Times New Roman"/>
          <w:sz w:val="28"/>
          <w:szCs w:val="28"/>
        </w:rPr>
        <w:t xml:space="preserve"> руб.</w:t>
      </w:r>
      <w:proofErr w:type="gramEnd"/>
    </w:p>
    <w:p w:rsidR="002B6495" w:rsidRPr="002B6495" w:rsidRDefault="002B6495" w:rsidP="00666064">
      <w:pPr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 И на освещение улично-дорожной сети автомобильных дорог поселений 1273,1 тыс. руб.:</w:t>
      </w:r>
    </w:p>
    <w:p w:rsidR="002B6495" w:rsidRPr="002B6495" w:rsidRDefault="00666064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95" w:rsidRPr="002B6495">
        <w:rPr>
          <w:rFonts w:ascii="Times New Roman" w:hAnsi="Times New Roman"/>
          <w:sz w:val="28"/>
          <w:szCs w:val="28"/>
        </w:rPr>
        <w:t xml:space="preserve">электроэнергия (уличное освещение) – </w:t>
      </w:r>
      <w:r w:rsidR="00DD145E">
        <w:rPr>
          <w:rFonts w:ascii="Times New Roman" w:hAnsi="Times New Roman"/>
          <w:sz w:val="28"/>
          <w:szCs w:val="28"/>
        </w:rPr>
        <w:t>1 117 308,43</w:t>
      </w:r>
      <w:r w:rsidR="002B6495" w:rsidRPr="002B6495">
        <w:rPr>
          <w:rFonts w:ascii="Times New Roman" w:hAnsi="Times New Roman"/>
          <w:sz w:val="28"/>
          <w:szCs w:val="28"/>
        </w:rPr>
        <w:t xml:space="preserve"> руб. 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зарплата двух электриков – </w:t>
      </w:r>
      <w:r w:rsidR="00DD145E">
        <w:rPr>
          <w:rFonts w:ascii="Times New Roman" w:hAnsi="Times New Roman"/>
          <w:sz w:val="28"/>
          <w:szCs w:val="28"/>
        </w:rPr>
        <w:t>158</w:t>
      </w:r>
      <w:r w:rsidR="00666064">
        <w:rPr>
          <w:rFonts w:ascii="Times New Roman" w:hAnsi="Times New Roman"/>
          <w:sz w:val="28"/>
          <w:szCs w:val="28"/>
        </w:rPr>
        <w:t xml:space="preserve"> </w:t>
      </w:r>
      <w:r w:rsidR="00DD145E">
        <w:rPr>
          <w:rFonts w:ascii="Times New Roman" w:hAnsi="Times New Roman"/>
          <w:sz w:val="28"/>
          <w:szCs w:val="28"/>
        </w:rPr>
        <w:t>925,60</w:t>
      </w:r>
      <w:r w:rsidRPr="002B6495">
        <w:rPr>
          <w:rFonts w:ascii="Times New Roman" w:hAnsi="Times New Roman"/>
          <w:sz w:val="28"/>
          <w:szCs w:val="28"/>
        </w:rPr>
        <w:t xml:space="preserve"> руб.</w:t>
      </w:r>
    </w:p>
    <w:p w:rsidR="002B6495" w:rsidRPr="002B6495" w:rsidRDefault="002B6495" w:rsidP="002B6495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приобретение расходных материалов – </w:t>
      </w:r>
      <w:r w:rsidR="00DD145E">
        <w:rPr>
          <w:rFonts w:ascii="Times New Roman" w:hAnsi="Times New Roman"/>
          <w:sz w:val="28"/>
          <w:szCs w:val="28"/>
        </w:rPr>
        <w:t>54</w:t>
      </w:r>
      <w:r w:rsidR="00666064">
        <w:rPr>
          <w:rFonts w:ascii="Times New Roman" w:hAnsi="Times New Roman"/>
          <w:sz w:val="28"/>
          <w:szCs w:val="28"/>
        </w:rPr>
        <w:t xml:space="preserve"> </w:t>
      </w:r>
      <w:r w:rsidR="00DD145E">
        <w:rPr>
          <w:rFonts w:ascii="Times New Roman" w:hAnsi="Times New Roman"/>
          <w:sz w:val="28"/>
          <w:szCs w:val="28"/>
        </w:rPr>
        <w:t>059,27</w:t>
      </w:r>
      <w:r w:rsidRPr="002B6495">
        <w:rPr>
          <w:rFonts w:ascii="Times New Roman" w:hAnsi="Times New Roman"/>
          <w:sz w:val="28"/>
          <w:szCs w:val="28"/>
        </w:rPr>
        <w:t xml:space="preserve"> руб. </w:t>
      </w:r>
    </w:p>
    <w:p w:rsidR="00666064" w:rsidRDefault="002B6495" w:rsidP="00666064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- предоставление места на опорах ЛЭП – </w:t>
      </w:r>
      <w:r w:rsidR="00DD145E">
        <w:rPr>
          <w:rFonts w:ascii="Times New Roman" w:hAnsi="Times New Roman"/>
          <w:sz w:val="28"/>
          <w:szCs w:val="28"/>
        </w:rPr>
        <w:t>23</w:t>
      </w:r>
      <w:r w:rsidR="00666064">
        <w:rPr>
          <w:rFonts w:ascii="Times New Roman" w:hAnsi="Times New Roman"/>
          <w:sz w:val="28"/>
          <w:szCs w:val="28"/>
        </w:rPr>
        <w:t xml:space="preserve"> </w:t>
      </w:r>
      <w:r w:rsidR="00DD145E">
        <w:rPr>
          <w:rFonts w:ascii="Times New Roman" w:hAnsi="Times New Roman"/>
          <w:sz w:val="28"/>
          <w:szCs w:val="28"/>
        </w:rPr>
        <w:t>352,30</w:t>
      </w:r>
      <w:r w:rsidR="00666064">
        <w:rPr>
          <w:rFonts w:ascii="Times New Roman" w:hAnsi="Times New Roman"/>
          <w:sz w:val="28"/>
          <w:szCs w:val="28"/>
        </w:rPr>
        <w:t xml:space="preserve"> руб.</w:t>
      </w:r>
    </w:p>
    <w:p w:rsidR="00D159D2" w:rsidRDefault="00666064" w:rsidP="007E35C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59D2">
        <w:rPr>
          <w:rFonts w:ascii="Times New Roman" w:hAnsi="Times New Roman"/>
          <w:sz w:val="28"/>
          <w:szCs w:val="28"/>
        </w:rPr>
        <w:t xml:space="preserve">Отремонтирована дорога в п. </w:t>
      </w:r>
      <w:proofErr w:type="gramStart"/>
      <w:r w:rsidR="00D159D2">
        <w:rPr>
          <w:rFonts w:ascii="Times New Roman" w:hAnsi="Times New Roman"/>
          <w:sz w:val="28"/>
          <w:szCs w:val="28"/>
        </w:rPr>
        <w:t>Северный</w:t>
      </w:r>
      <w:proofErr w:type="gramEnd"/>
      <w:r w:rsidR="00D159D2">
        <w:rPr>
          <w:rFonts w:ascii="Times New Roman" w:hAnsi="Times New Roman"/>
          <w:sz w:val="28"/>
          <w:szCs w:val="28"/>
        </w:rPr>
        <w:t xml:space="preserve"> по пер. Тупой, отсыпано дорожное покрытие </w:t>
      </w:r>
      <w:r w:rsidR="007E35C1">
        <w:rPr>
          <w:rFonts w:ascii="Times New Roman" w:hAnsi="Times New Roman"/>
          <w:sz w:val="28"/>
          <w:szCs w:val="28"/>
        </w:rPr>
        <w:t>и уложены водопропускные трубы.</w:t>
      </w:r>
      <w:r w:rsidR="00D159D2">
        <w:rPr>
          <w:rFonts w:ascii="Times New Roman" w:hAnsi="Times New Roman"/>
          <w:sz w:val="28"/>
          <w:szCs w:val="28"/>
        </w:rPr>
        <w:t xml:space="preserve"> Проведен капитальный р</w:t>
      </w:r>
      <w:r>
        <w:rPr>
          <w:rFonts w:ascii="Times New Roman" w:hAnsi="Times New Roman"/>
          <w:sz w:val="28"/>
          <w:szCs w:val="28"/>
        </w:rPr>
        <w:t>емонт</w:t>
      </w:r>
      <w:r w:rsidR="00D159D2">
        <w:rPr>
          <w:rFonts w:ascii="Times New Roman" w:hAnsi="Times New Roman"/>
          <w:sz w:val="28"/>
          <w:szCs w:val="28"/>
        </w:rPr>
        <w:t xml:space="preserve"> участка</w:t>
      </w:r>
      <w:r>
        <w:rPr>
          <w:rFonts w:ascii="Times New Roman" w:hAnsi="Times New Roman"/>
          <w:sz w:val="28"/>
          <w:szCs w:val="28"/>
        </w:rPr>
        <w:t xml:space="preserve"> дороги </w:t>
      </w:r>
      <w:r w:rsidR="00D159D2">
        <w:rPr>
          <w:rFonts w:ascii="Times New Roman" w:hAnsi="Times New Roman"/>
          <w:sz w:val="28"/>
          <w:szCs w:val="28"/>
        </w:rPr>
        <w:t>площадью 1,0 тыс. м</w:t>
      </w:r>
      <w:proofErr w:type="gramStart"/>
      <w:r w:rsidR="00D159D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D159D2">
        <w:rPr>
          <w:rFonts w:ascii="Times New Roman" w:hAnsi="Times New Roman"/>
          <w:sz w:val="28"/>
          <w:szCs w:val="28"/>
        </w:rPr>
        <w:t xml:space="preserve"> ул. Ленина на</w:t>
      </w:r>
      <w:r>
        <w:rPr>
          <w:rFonts w:ascii="Times New Roman" w:hAnsi="Times New Roman"/>
          <w:sz w:val="28"/>
          <w:szCs w:val="28"/>
        </w:rPr>
        <w:t xml:space="preserve"> сумме 1 000 664,70 руб.</w:t>
      </w:r>
    </w:p>
    <w:p w:rsidR="00333EDA" w:rsidRPr="002B6495" w:rsidRDefault="00333EDA" w:rsidP="007E35C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Активирована работа по участию в программе «Инициативное </w:t>
      </w:r>
      <w:proofErr w:type="spellStart"/>
      <w:r>
        <w:rPr>
          <w:rFonts w:ascii="Times New Roman" w:hAnsi="Times New Roman"/>
          <w:sz w:val="28"/>
          <w:szCs w:val="28"/>
        </w:rPr>
        <w:t>бюджетирование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», по итогам которого планируется ремонт дороги в п. </w:t>
      </w:r>
      <w:proofErr w:type="gramStart"/>
      <w:r>
        <w:rPr>
          <w:rFonts w:ascii="Times New Roman" w:hAnsi="Times New Roman"/>
          <w:sz w:val="28"/>
          <w:szCs w:val="28"/>
        </w:rPr>
        <w:t>Светлом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проведение нового водопровода в с. Чапаевское.</w:t>
      </w:r>
    </w:p>
    <w:p w:rsidR="002B6495" w:rsidRPr="005975EC" w:rsidRDefault="002B6495" w:rsidP="00E97CE6">
      <w:pPr>
        <w:pStyle w:val="ad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2B6495">
        <w:rPr>
          <w:sz w:val="28"/>
          <w:szCs w:val="28"/>
        </w:rPr>
        <w:t xml:space="preserve">Другие вопросы в области национальной экономики – </w:t>
      </w:r>
      <w:r w:rsidR="00666064">
        <w:rPr>
          <w:sz w:val="28"/>
          <w:szCs w:val="28"/>
        </w:rPr>
        <w:t>236 400,0</w:t>
      </w:r>
      <w:r w:rsidRPr="002B6495">
        <w:rPr>
          <w:sz w:val="28"/>
          <w:szCs w:val="28"/>
        </w:rPr>
        <w:t xml:space="preserve"> руб.</w:t>
      </w:r>
      <w:r w:rsidR="00666064">
        <w:rPr>
          <w:sz w:val="28"/>
          <w:szCs w:val="28"/>
        </w:rPr>
        <w:t xml:space="preserve"> </w:t>
      </w:r>
      <w:r w:rsidRPr="00666064">
        <w:rPr>
          <w:sz w:val="28"/>
          <w:szCs w:val="28"/>
        </w:rPr>
        <w:t>Из них</w:t>
      </w:r>
      <w:r w:rsidR="00E97CE6">
        <w:rPr>
          <w:sz w:val="28"/>
          <w:szCs w:val="28"/>
        </w:rPr>
        <w:t>:</w:t>
      </w:r>
      <w:r w:rsidRPr="00E97CE6">
        <w:rPr>
          <w:sz w:val="28"/>
          <w:szCs w:val="28"/>
        </w:rPr>
        <w:t xml:space="preserve"> на перечисление межбюджетных трансфертов по передачи полномочий  по градостроительству в сумме </w:t>
      </w:r>
      <w:r w:rsidR="00666064" w:rsidRPr="00E97CE6">
        <w:rPr>
          <w:sz w:val="28"/>
          <w:szCs w:val="28"/>
        </w:rPr>
        <w:t>36 400,00</w:t>
      </w:r>
      <w:r w:rsidRPr="00E97CE6">
        <w:rPr>
          <w:sz w:val="28"/>
          <w:szCs w:val="28"/>
        </w:rPr>
        <w:t xml:space="preserve"> тыс. руб</w:t>
      </w:r>
      <w:r w:rsidRPr="005975EC">
        <w:rPr>
          <w:sz w:val="28"/>
          <w:szCs w:val="28"/>
        </w:rPr>
        <w:t>.</w:t>
      </w:r>
      <w:r w:rsidR="00E97CE6" w:rsidRPr="005975EC">
        <w:rPr>
          <w:sz w:val="28"/>
          <w:szCs w:val="28"/>
        </w:rPr>
        <w:t xml:space="preserve">; </w:t>
      </w:r>
      <w:r w:rsidRPr="005975EC">
        <w:rPr>
          <w:sz w:val="28"/>
          <w:szCs w:val="28"/>
        </w:rPr>
        <w:t xml:space="preserve"> </w:t>
      </w:r>
      <w:r w:rsidR="009F51C5" w:rsidRPr="005975EC">
        <w:rPr>
          <w:sz w:val="28"/>
          <w:szCs w:val="28"/>
        </w:rPr>
        <w:t xml:space="preserve"> на подготовку документов для внесения сведений о границах  муниципального образования в Единый государственный реестр недвижимости в сумме 70000,0 руб.</w:t>
      </w:r>
      <w:r w:rsidR="00E97CE6" w:rsidRPr="005975EC">
        <w:rPr>
          <w:sz w:val="28"/>
          <w:szCs w:val="28"/>
        </w:rPr>
        <w:t>;</w:t>
      </w:r>
      <w:r w:rsidR="009F51C5" w:rsidRPr="005975EC">
        <w:rPr>
          <w:sz w:val="28"/>
          <w:szCs w:val="28"/>
        </w:rPr>
        <w:t xml:space="preserve">  на  подготовку текстовой и графической части изменений в правила землепользования и застройки  в сумме 130</w:t>
      </w:r>
      <w:proofErr w:type="gramEnd"/>
      <w:r w:rsidR="009F51C5" w:rsidRPr="005975EC">
        <w:rPr>
          <w:sz w:val="28"/>
          <w:szCs w:val="28"/>
        </w:rPr>
        <w:t xml:space="preserve"> 000,0</w:t>
      </w:r>
      <w:r w:rsidRPr="005975EC">
        <w:rPr>
          <w:sz w:val="28"/>
          <w:szCs w:val="28"/>
        </w:rPr>
        <w:t xml:space="preserve"> руб.</w:t>
      </w:r>
    </w:p>
    <w:p w:rsidR="002B6495" w:rsidRPr="002B6495" w:rsidRDefault="002B6495" w:rsidP="002B6495">
      <w:pPr>
        <w:pStyle w:val="ad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6495">
        <w:rPr>
          <w:rFonts w:ascii="Times New Roman" w:hAnsi="Times New Roman"/>
          <w:sz w:val="28"/>
          <w:szCs w:val="28"/>
        </w:rPr>
        <w:t>В рамках мероприятий по благоустройству в п. Светлый, с. Орловка и в с.</w:t>
      </w:r>
      <w:r w:rsidR="00666064">
        <w:rPr>
          <w:rFonts w:ascii="Times New Roman" w:hAnsi="Times New Roman"/>
          <w:sz w:val="28"/>
          <w:szCs w:val="28"/>
        </w:rPr>
        <w:t xml:space="preserve"> </w:t>
      </w:r>
      <w:r w:rsidRPr="002B6495">
        <w:rPr>
          <w:rFonts w:ascii="Times New Roman" w:hAnsi="Times New Roman"/>
          <w:sz w:val="28"/>
          <w:szCs w:val="28"/>
        </w:rPr>
        <w:t>Чапаевское был организован сбор и вывоз мусора, расчистка полигонов под свал мусора, а с апреля по ноябрь дополнительно нанимаются работники, которые производ</w:t>
      </w:r>
      <w:r w:rsidR="00666064">
        <w:rPr>
          <w:rFonts w:ascii="Times New Roman" w:hAnsi="Times New Roman"/>
          <w:sz w:val="28"/>
          <w:szCs w:val="28"/>
        </w:rPr>
        <w:t>ят уборку улиц поселков.</w:t>
      </w:r>
      <w:proofErr w:type="gramEnd"/>
      <w:r w:rsidR="00666064">
        <w:rPr>
          <w:rFonts w:ascii="Times New Roman" w:hAnsi="Times New Roman"/>
          <w:sz w:val="28"/>
          <w:szCs w:val="28"/>
        </w:rPr>
        <w:t xml:space="preserve"> </w:t>
      </w:r>
      <w:r w:rsidRPr="002B6495">
        <w:rPr>
          <w:rFonts w:ascii="Times New Roman" w:hAnsi="Times New Roman"/>
          <w:sz w:val="28"/>
          <w:szCs w:val="28"/>
        </w:rPr>
        <w:t xml:space="preserve">Регулярно проводится реконструкция и покраска детских игровых площадок. Расходы по благоустройству составили </w:t>
      </w:r>
      <w:r w:rsidR="00666064">
        <w:rPr>
          <w:rFonts w:ascii="Times New Roman" w:hAnsi="Times New Roman"/>
          <w:sz w:val="28"/>
          <w:szCs w:val="28"/>
        </w:rPr>
        <w:t>–</w:t>
      </w:r>
      <w:r w:rsidRPr="002B6495">
        <w:rPr>
          <w:rFonts w:ascii="Times New Roman" w:hAnsi="Times New Roman"/>
          <w:sz w:val="28"/>
          <w:szCs w:val="28"/>
        </w:rPr>
        <w:t xml:space="preserve"> </w:t>
      </w:r>
      <w:r w:rsidR="00666064">
        <w:rPr>
          <w:rFonts w:ascii="Times New Roman" w:hAnsi="Times New Roman"/>
          <w:sz w:val="28"/>
          <w:szCs w:val="28"/>
        </w:rPr>
        <w:t>585166,06</w:t>
      </w:r>
      <w:r w:rsidRPr="002B6495">
        <w:rPr>
          <w:rFonts w:ascii="Times New Roman" w:hAnsi="Times New Roman"/>
          <w:sz w:val="28"/>
          <w:szCs w:val="28"/>
        </w:rPr>
        <w:t xml:space="preserve"> руб.</w:t>
      </w:r>
      <w:r w:rsidR="00666064">
        <w:rPr>
          <w:rFonts w:ascii="Times New Roman" w:hAnsi="Times New Roman"/>
          <w:sz w:val="28"/>
          <w:szCs w:val="28"/>
        </w:rPr>
        <w:t xml:space="preserve"> и на</w:t>
      </w:r>
      <w:r w:rsidR="005975EC">
        <w:rPr>
          <w:rFonts w:ascii="Times New Roman" w:hAnsi="Times New Roman"/>
          <w:sz w:val="28"/>
          <w:szCs w:val="28"/>
        </w:rPr>
        <w:t xml:space="preserve"> услуги по содержанию кладбища</w:t>
      </w:r>
      <w:r w:rsidR="00666064">
        <w:rPr>
          <w:rFonts w:ascii="Times New Roman" w:hAnsi="Times New Roman"/>
          <w:sz w:val="28"/>
          <w:szCs w:val="28"/>
        </w:rPr>
        <w:t xml:space="preserve"> </w:t>
      </w:r>
      <w:r w:rsidR="00666064" w:rsidRPr="005975EC">
        <w:rPr>
          <w:rFonts w:ascii="Times New Roman" w:hAnsi="Times New Roman"/>
          <w:sz w:val="28"/>
          <w:szCs w:val="28"/>
        </w:rPr>
        <w:t>-149 400,0 руб.</w:t>
      </w:r>
    </w:p>
    <w:p w:rsidR="002B6495" w:rsidRPr="002B6495" w:rsidRDefault="002B6495" w:rsidP="0066606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Расходование денежных средств</w:t>
      </w:r>
      <w:r w:rsidRPr="002B64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6495">
        <w:rPr>
          <w:rFonts w:ascii="Times New Roman" w:hAnsi="Times New Roman"/>
          <w:sz w:val="28"/>
          <w:szCs w:val="28"/>
        </w:rPr>
        <w:t xml:space="preserve">на </w:t>
      </w:r>
      <w:r w:rsidRPr="002B6495">
        <w:rPr>
          <w:rFonts w:ascii="Times New Roman" w:hAnsi="Times New Roman"/>
          <w:b/>
          <w:bCs/>
          <w:sz w:val="28"/>
          <w:szCs w:val="28"/>
        </w:rPr>
        <w:t>Коммунальное хозяйство</w:t>
      </w:r>
      <w:r w:rsidRPr="002B6495">
        <w:rPr>
          <w:rFonts w:ascii="Times New Roman" w:hAnsi="Times New Roman"/>
          <w:sz w:val="28"/>
          <w:szCs w:val="28"/>
        </w:rPr>
        <w:t xml:space="preserve"> по муниципальному образованию Светлый сельсовет  составило </w:t>
      </w:r>
      <w:r w:rsidR="00666064">
        <w:rPr>
          <w:rFonts w:ascii="Times New Roman" w:hAnsi="Times New Roman"/>
          <w:sz w:val="28"/>
          <w:szCs w:val="28"/>
        </w:rPr>
        <w:t>5 619 139,01</w:t>
      </w:r>
      <w:r w:rsidRPr="002B6495">
        <w:rPr>
          <w:rFonts w:ascii="Times New Roman" w:hAnsi="Times New Roman"/>
          <w:sz w:val="28"/>
          <w:szCs w:val="28"/>
        </w:rPr>
        <w:t xml:space="preserve"> руб. из них</w:t>
      </w:r>
      <w:r w:rsidR="00666064">
        <w:rPr>
          <w:rFonts w:ascii="Times New Roman" w:hAnsi="Times New Roman"/>
          <w:sz w:val="28"/>
          <w:szCs w:val="28"/>
        </w:rPr>
        <w:t>:</w:t>
      </w:r>
      <w:r w:rsidRPr="002B6495">
        <w:rPr>
          <w:rFonts w:ascii="Times New Roman" w:hAnsi="Times New Roman"/>
          <w:sz w:val="28"/>
          <w:szCs w:val="28"/>
        </w:rPr>
        <w:t xml:space="preserve"> </w:t>
      </w:r>
    </w:p>
    <w:p w:rsidR="002B6495" w:rsidRPr="002B6495" w:rsidRDefault="002B6495" w:rsidP="006977D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66064">
        <w:rPr>
          <w:rFonts w:ascii="Times New Roman" w:hAnsi="Times New Roman"/>
          <w:sz w:val="28"/>
          <w:szCs w:val="28"/>
        </w:rPr>
        <w:t>оплата за газ по исполнительным листам</w:t>
      </w:r>
      <w:r w:rsidRPr="002B6495">
        <w:rPr>
          <w:rFonts w:ascii="Times New Roman" w:hAnsi="Times New Roman"/>
          <w:sz w:val="28"/>
          <w:szCs w:val="28"/>
        </w:rPr>
        <w:t xml:space="preserve">  в польз</w:t>
      </w:r>
      <w:proofErr w:type="gramStart"/>
      <w:r w:rsidRPr="002B6495">
        <w:rPr>
          <w:rFonts w:ascii="Times New Roman" w:hAnsi="Times New Roman"/>
          <w:sz w:val="28"/>
          <w:szCs w:val="28"/>
        </w:rPr>
        <w:t xml:space="preserve">у </w:t>
      </w:r>
      <w:r w:rsidRPr="002B6495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Pr="002B6495">
        <w:rPr>
          <w:rFonts w:ascii="Times New Roman" w:hAnsi="Times New Roman"/>
          <w:color w:val="000000"/>
          <w:sz w:val="28"/>
          <w:szCs w:val="28"/>
        </w:rPr>
        <w:t xml:space="preserve"> «Газпром межрегионгаз Оренбург» было оплачено</w:t>
      </w:r>
      <w:r w:rsidRPr="002B6495">
        <w:rPr>
          <w:rFonts w:ascii="Times New Roman" w:hAnsi="Times New Roman"/>
          <w:sz w:val="28"/>
          <w:szCs w:val="28"/>
        </w:rPr>
        <w:t xml:space="preserve"> – </w:t>
      </w:r>
      <w:r w:rsidR="00666064">
        <w:rPr>
          <w:rFonts w:ascii="Times New Roman" w:hAnsi="Times New Roman"/>
          <w:sz w:val="28"/>
          <w:szCs w:val="28"/>
        </w:rPr>
        <w:t xml:space="preserve">2 395 398,09 </w:t>
      </w:r>
      <w:r w:rsidRPr="002B6495">
        <w:rPr>
          <w:rFonts w:ascii="Times New Roman" w:hAnsi="Times New Roman"/>
          <w:sz w:val="28"/>
          <w:szCs w:val="28"/>
        </w:rPr>
        <w:t xml:space="preserve">  руб. 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6495">
        <w:rPr>
          <w:rFonts w:ascii="Times New Roman" w:hAnsi="Times New Roman"/>
          <w:sz w:val="28"/>
          <w:szCs w:val="28"/>
        </w:rPr>
        <w:t xml:space="preserve">- были выделены с районной администрации денежные средства в сумме </w:t>
      </w:r>
      <w:r w:rsidR="00666064">
        <w:rPr>
          <w:rFonts w:ascii="Times New Roman" w:hAnsi="Times New Roman"/>
          <w:sz w:val="28"/>
          <w:szCs w:val="28"/>
        </w:rPr>
        <w:t>690 525,98</w:t>
      </w:r>
      <w:r w:rsidRPr="002B6495">
        <w:rPr>
          <w:rFonts w:ascii="Times New Roman" w:hAnsi="Times New Roman"/>
          <w:sz w:val="28"/>
          <w:szCs w:val="28"/>
        </w:rPr>
        <w:t xml:space="preserve"> тыс. руб. на осуществление коммунального хозяйства</w:t>
      </w:r>
      <w:r w:rsidR="00D84F1B">
        <w:rPr>
          <w:rFonts w:ascii="Times New Roman" w:hAnsi="Times New Roman"/>
          <w:sz w:val="28"/>
          <w:szCs w:val="28"/>
        </w:rPr>
        <w:t>: на выполнение аварийных работ на центральном водопроводе и канализации,</w:t>
      </w:r>
      <w:r w:rsidR="002E21AE">
        <w:rPr>
          <w:rFonts w:ascii="Times New Roman" w:hAnsi="Times New Roman"/>
          <w:sz w:val="28"/>
          <w:szCs w:val="28"/>
        </w:rPr>
        <w:t xml:space="preserve"> на режимно-наладочные работы котлов в котельной и услуги по проведению экспертизы промышленной безопасности,</w:t>
      </w:r>
      <w:r w:rsidR="00D84F1B">
        <w:rPr>
          <w:rFonts w:ascii="Times New Roman" w:hAnsi="Times New Roman"/>
          <w:sz w:val="28"/>
          <w:szCs w:val="28"/>
        </w:rPr>
        <w:t xml:space="preserve"> </w:t>
      </w:r>
      <w:r w:rsidRPr="002B6495">
        <w:rPr>
          <w:rFonts w:ascii="Times New Roman" w:hAnsi="Times New Roman"/>
          <w:sz w:val="28"/>
          <w:szCs w:val="28"/>
        </w:rPr>
        <w:t xml:space="preserve">на приобретение </w:t>
      </w:r>
      <w:r w:rsidR="00D84F1B">
        <w:rPr>
          <w:rFonts w:ascii="Times New Roman" w:hAnsi="Times New Roman"/>
          <w:sz w:val="28"/>
          <w:szCs w:val="28"/>
        </w:rPr>
        <w:t xml:space="preserve">глубинного насоса </w:t>
      </w:r>
      <w:r w:rsidRPr="002B6495">
        <w:rPr>
          <w:rFonts w:ascii="Times New Roman" w:hAnsi="Times New Roman"/>
          <w:sz w:val="28"/>
          <w:szCs w:val="28"/>
        </w:rPr>
        <w:t xml:space="preserve">для </w:t>
      </w:r>
      <w:r w:rsidR="00333EDA">
        <w:rPr>
          <w:rFonts w:ascii="Times New Roman" w:hAnsi="Times New Roman"/>
          <w:sz w:val="28"/>
          <w:szCs w:val="28"/>
        </w:rPr>
        <w:t>скважины № 4 в п. Светлый</w:t>
      </w:r>
      <w:r w:rsidR="002E21AE" w:rsidRPr="002E21AE">
        <w:rPr>
          <w:rFonts w:ascii="Times New Roman" w:hAnsi="Times New Roman"/>
          <w:sz w:val="28"/>
          <w:szCs w:val="28"/>
        </w:rPr>
        <w:t>,</w:t>
      </w:r>
      <w:r w:rsidR="002E21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84F1B">
        <w:rPr>
          <w:rFonts w:ascii="Times New Roman" w:hAnsi="Times New Roman"/>
          <w:sz w:val="28"/>
          <w:szCs w:val="28"/>
        </w:rPr>
        <w:t xml:space="preserve">на приобретение </w:t>
      </w:r>
      <w:r w:rsidR="00A07369" w:rsidRPr="00A07369">
        <w:rPr>
          <w:rFonts w:ascii="Times New Roman" w:hAnsi="Times New Roman"/>
          <w:sz w:val="28"/>
          <w:szCs w:val="28"/>
        </w:rPr>
        <w:t xml:space="preserve">материалов: стеклопластик, УРСА, </w:t>
      </w:r>
      <w:r w:rsidR="00D84F1B">
        <w:rPr>
          <w:rFonts w:ascii="Times New Roman" w:hAnsi="Times New Roman"/>
          <w:sz w:val="28"/>
          <w:szCs w:val="28"/>
        </w:rPr>
        <w:t xml:space="preserve">труб </w:t>
      </w:r>
      <w:r w:rsidR="00563678">
        <w:rPr>
          <w:rFonts w:ascii="Times New Roman" w:hAnsi="Times New Roman"/>
          <w:sz w:val="28"/>
          <w:szCs w:val="28"/>
        </w:rPr>
        <w:t>фитингов и крепежа</w:t>
      </w:r>
      <w:r w:rsidR="00D84F1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B6495" w:rsidRDefault="002B6495" w:rsidP="00697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Регулярно проводились ав</w:t>
      </w:r>
      <w:r w:rsidR="002E21AE">
        <w:rPr>
          <w:rFonts w:ascii="Times New Roman" w:hAnsi="Times New Roman"/>
          <w:sz w:val="28"/>
          <w:szCs w:val="28"/>
        </w:rPr>
        <w:t xml:space="preserve">арийный ремонт на водопроводе и </w:t>
      </w:r>
      <w:r w:rsidRPr="002B6495">
        <w:rPr>
          <w:rFonts w:ascii="Times New Roman" w:hAnsi="Times New Roman"/>
          <w:sz w:val="28"/>
          <w:szCs w:val="28"/>
        </w:rPr>
        <w:t xml:space="preserve">теплотрассе, что по расходам составило </w:t>
      </w:r>
      <w:r w:rsidR="002E21AE">
        <w:rPr>
          <w:rFonts w:ascii="Times New Roman" w:hAnsi="Times New Roman"/>
          <w:sz w:val="28"/>
          <w:szCs w:val="28"/>
        </w:rPr>
        <w:t xml:space="preserve">- </w:t>
      </w:r>
      <w:r w:rsidR="00563678">
        <w:rPr>
          <w:rFonts w:ascii="Times New Roman" w:hAnsi="Times New Roman"/>
          <w:sz w:val="28"/>
          <w:szCs w:val="28"/>
        </w:rPr>
        <w:t>1</w:t>
      </w:r>
      <w:r w:rsidR="002E21AE">
        <w:rPr>
          <w:rFonts w:ascii="Times New Roman" w:hAnsi="Times New Roman"/>
          <w:sz w:val="28"/>
          <w:szCs w:val="28"/>
        </w:rPr>
        <w:t> </w:t>
      </w:r>
      <w:r w:rsidR="00563678">
        <w:rPr>
          <w:rFonts w:ascii="Times New Roman" w:hAnsi="Times New Roman"/>
          <w:sz w:val="28"/>
          <w:szCs w:val="28"/>
        </w:rPr>
        <w:t>113</w:t>
      </w:r>
      <w:r w:rsidR="002E21AE">
        <w:rPr>
          <w:rFonts w:ascii="Times New Roman" w:hAnsi="Times New Roman"/>
          <w:sz w:val="28"/>
          <w:szCs w:val="28"/>
        </w:rPr>
        <w:t xml:space="preserve"> </w:t>
      </w:r>
      <w:r w:rsidR="00563678">
        <w:rPr>
          <w:rFonts w:ascii="Times New Roman" w:hAnsi="Times New Roman"/>
          <w:sz w:val="28"/>
          <w:szCs w:val="28"/>
        </w:rPr>
        <w:t xml:space="preserve">522,94 </w:t>
      </w:r>
      <w:r w:rsidRPr="002B6495">
        <w:rPr>
          <w:rFonts w:ascii="Times New Roman" w:hAnsi="Times New Roman"/>
          <w:sz w:val="28"/>
          <w:szCs w:val="28"/>
        </w:rPr>
        <w:t xml:space="preserve"> руб.</w:t>
      </w:r>
    </w:p>
    <w:p w:rsidR="006977D5" w:rsidRDefault="006977D5" w:rsidP="00697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Орловка в 2021 году был заменен центральный водопровод на пластиковую трубу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63 мм 450 метров по следующим улицам:</w:t>
      </w:r>
    </w:p>
    <w:p w:rsidR="006977D5" w:rsidRDefault="006977D5" w:rsidP="00697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20 метров;</w:t>
      </w:r>
    </w:p>
    <w:p w:rsidR="006977D5" w:rsidRDefault="006977D5" w:rsidP="00697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/>
          <w:sz w:val="28"/>
          <w:szCs w:val="28"/>
        </w:rPr>
        <w:t>Луговая</w:t>
      </w:r>
      <w:proofErr w:type="gramEnd"/>
      <w:r>
        <w:rPr>
          <w:rFonts w:ascii="Times New Roman" w:hAnsi="Times New Roman"/>
          <w:sz w:val="28"/>
          <w:szCs w:val="28"/>
        </w:rPr>
        <w:t xml:space="preserve"> 39 метров;</w:t>
      </w:r>
    </w:p>
    <w:p w:rsidR="006977D5" w:rsidRDefault="006977D5" w:rsidP="00697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/>
          <w:sz w:val="28"/>
          <w:szCs w:val="28"/>
        </w:rPr>
        <w:t>Новая</w:t>
      </w:r>
      <w:proofErr w:type="gramEnd"/>
      <w:r>
        <w:rPr>
          <w:rFonts w:ascii="Times New Roman" w:hAnsi="Times New Roman"/>
          <w:sz w:val="28"/>
          <w:szCs w:val="28"/>
        </w:rPr>
        <w:t xml:space="preserve"> 200 метров;</w:t>
      </w:r>
    </w:p>
    <w:p w:rsidR="006977D5" w:rsidRDefault="006977D5" w:rsidP="00697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196 метров.</w:t>
      </w:r>
    </w:p>
    <w:p w:rsidR="006977D5" w:rsidRDefault="006977D5" w:rsidP="00697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Установили новый глубинный насос ЭЦВ6-10.110.</w:t>
      </w:r>
    </w:p>
    <w:p w:rsidR="006977D5" w:rsidRDefault="006977D5" w:rsidP="00697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п. Светлом производилась замена труб на пластиковую трубу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63 мм по следующим адресам:</w:t>
      </w:r>
    </w:p>
    <w:p w:rsidR="006977D5" w:rsidRDefault="006977D5" w:rsidP="00697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Мира – 100 метров (замена трубы к котельной);</w:t>
      </w:r>
    </w:p>
    <w:p w:rsidR="006977D5" w:rsidRDefault="006977D5" w:rsidP="00697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Нижняя – 135 метров (резервная трасса к котельной);</w:t>
      </w:r>
    </w:p>
    <w:p w:rsidR="006977D5" w:rsidRPr="006977D5" w:rsidRDefault="006977D5" w:rsidP="00697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Степная - 75 метров (замена трубы водопроводной).</w:t>
      </w:r>
    </w:p>
    <w:p w:rsidR="002B6495" w:rsidRPr="002B6495" w:rsidRDefault="002B6495" w:rsidP="002E21A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Муниципальное</w:t>
      </w:r>
      <w:r w:rsidR="00303D45">
        <w:rPr>
          <w:rFonts w:ascii="Times New Roman" w:hAnsi="Times New Roman"/>
          <w:sz w:val="28"/>
          <w:szCs w:val="28"/>
        </w:rPr>
        <w:t xml:space="preserve"> образование Светлый сельсовет </w:t>
      </w:r>
      <w:r w:rsidR="002E21AE">
        <w:rPr>
          <w:rFonts w:ascii="Times New Roman" w:hAnsi="Times New Roman"/>
          <w:sz w:val="28"/>
          <w:szCs w:val="28"/>
        </w:rPr>
        <w:t>продолжило</w:t>
      </w:r>
      <w:r w:rsidRPr="002B6495">
        <w:rPr>
          <w:rFonts w:ascii="Times New Roman" w:hAnsi="Times New Roman"/>
          <w:sz w:val="28"/>
          <w:szCs w:val="28"/>
        </w:rPr>
        <w:t xml:space="preserve"> уч</w:t>
      </w:r>
      <w:r w:rsidR="00303D45">
        <w:rPr>
          <w:rFonts w:ascii="Times New Roman" w:hAnsi="Times New Roman"/>
          <w:sz w:val="28"/>
          <w:szCs w:val="28"/>
        </w:rPr>
        <w:t xml:space="preserve">астие в программе  «Инициативное </w:t>
      </w:r>
      <w:proofErr w:type="spellStart"/>
      <w:r w:rsidR="00303D45">
        <w:rPr>
          <w:rFonts w:ascii="Times New Roman" w:hAnsi="Times New Roman"/>
          <w:sz w:val="28"/>
          <w:szCs w:val="28"/>
        </w:rPr>
        <w:t>бюджетирование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». </w:t>
      </w:r>
      <w:r w:rsidR="00303D45">
        <w:rPr>
          <w:rFonts w:ascii="Times New Roman" w:hAnsi="Times New Roman"/>
          <w:sz w:val="28"/>
          <w:szCs w:val="28"/>
        </w:rPr>
        <w:t>Подготовлена</w:t>
      </w:r>
      <w:r w:rsidRPr="00A07369">
        <w:rPr>
          <w:rFonts w:ascii="Times New Roman" w:hAnsi="Times New Roman"/>
          <w:sz w:val="28"/>
          <w:szCs w:val="28"/>
        </w:rPr>
        <w:t xml:space="preserve"> проект</w:t>
      </w:r>
      <w:r w:rsidR="00303D45">
        <w:rPr>
          <w:rFonts w:ascii="Times New Roman" w:hAnsi="Times New Roman"/>
          <w:sz w:val="28"/>
          <w:szCs w:val="28"/>
        </w:rPr>
        <w:t xml:space="preserve">но-сметная документация </w:t>
      </w:r>
      <w:r w:rsidRPr="00A07369">
        <w:rPr>
          <w:rFonts w:ascii="Times New Roman" w:hAnsi="Times New Roman"/>
          <w:sz w:val="28"/>
          <w:szCs w:val="28"/>
        </w:rPr>
        <w:t xml:space="preserve"> и </w:t>
      </w:r>
      <w:r w:rsidR="00303D45">
        <w:rPr>
          <w:rFonts w:ascii="Times New Roman" w:hAnsi="Times New Roman"/>
          <w:sz w:val="28"/>
          <w:szCs w:val="28"/>
        </w:rPr>
        <w:t xml:space="preserve"> выполнены </w:t>
      </w:r>
      <w:proofErr w:type="spellStart"/>
      <w:r w:rsidR="00303D45">
        <w:rPr>
          <w:rFonts w:ascii="Times New Roman" w:hAnsi="Times New Roman"/>
          <w:sz w:val="28"/>
          <w:szCs w:val="28"/>
        </w:rPr>
        <w:t>инжинерно-геодезические</w:t>
      </w:r>
      <w:proofErr w:type="spellEnd"/>
      <w:r w:rsidR="00303D45">
        <w:rPr>
          <w:rFonts w:ascii="Times New Roman" w:hAnsi="Times New Roman"/>
          <w:sz w:val="28"/>
          <w:szCs w:val="28"/>
        </w:rPr>
        <w:t>, инженерно-геологические, инженерно-экологические, инженерно-гидрометеорологические изыскания</w:t>
      </w:r>
      <w:r w:rsidRPr="00A07369">
        <w:rPr>
          <w:rFonts w:ascii="Times New Roman" w:hAnsi="Times New Roman"/>
          <w:sz w:val="28"/>
          <w:szCs w:val="28"/>
        </w:rPr>
        <w:t xml:space="preserve"> </w:t>
      </w:r>
      <w:r w:rsidR="00303D45">
        <w:rPr>
          <w:rFonts w:ascii="Times New Roman" w:hAnsi="Times New Roman"/>
          <w:sz w:val="28"/>
          <w:szCs w:val="28"/>
        </w:rPr>
        <w:t xml:space="preserve"> по объекту «Водопровод </w:t>
      </w:r>
      <w:r w:rsidRPr="00A07369">
        <w:rPr>
          <w:rFonts w:ascii="Times New Roman" w:hAnsi="Times New Roman"/>
          <w:sz w:val="28"/>
          <w:szCs w:val="28"/>
        </w:rPr>
        <w:t xml:space="preserve"> новой жилой застройки</w:t>
      </w:r>
      <w:r w:rsidR="00303D45">
        <w:rPr>
          <w:rFonts w:ascii="Times New Roman" w:hAnsi="Times New Roman"/>
          <w:sz w:val="28"/>
          <w:szCs w:val="28"/>
        </w:rPr>
        <w:t xml:space="preserve">». Расходы составили </w:t>
      </w:r>
      <w:r w:rsidR="0064490A">
        <w:rPr>
          <w:rFonts w:ascii="Times New Roman" w:hAnsi="Times New Roman"/>
          <w:sz w:val="28"/>
          <w:szCs w:val="28"/>
        </w:rPr>
        <w:t>в сумме</w:t>
      </w:r>
      <w:r w:rsidRPr="002B6495">
        <w:rPr>
          <w:rFonts w:ascii="Times New Roman" w:hAnsi="Times New Roman"/>
          <w:sz w:val="28"/>
          <w:szCs w:val="28"/>
        </w:rPr>
        <w:t xml:space="preserve"> </w:t>
      </w:r>
      <w:r w:rsidR="002E21AE">
        <w:rPr>
          <w:rFonts w:ascii="Times New Roman" w:hAnsi="Times New Roman"/>
          <w:sz w:val="28"/>
          <w:szCs w:val="28"/>
        </w:rPr>
        <w:t>1 199 000,00</w:t>
      </w:r>
      <w:r w:rsidRPr="002B6495">
        <w:rPr>
          <w:rFonts w:ascii="Times New Roman" w:hAnsi="Times New Roman"/>
          <w:sz w:val="28"/>
          <w:szCs w:val="28"/>
        </w:rPr>
        <w:t xml:space="preserve"> руб</w:t>
      </w:r>
      <w:r w:rsidRPr="00A07369">
        <w:rPr>
          <w:rFonts w:ascii="Times New Roman" w:hAnsi="Times New Roman"/>
          <w:sz w:val="28"/>
          <w:szCs w:val="28"/>
        </w:rPr>
        <w:t>. Но рабо</w:t>
      </w:r>
      <w:r w:rsidR="00A07369">
        <w:rPr>
          <w:rFonts w:ascii="Times New Roman" w:hAnsi="Times New Roman"/>
          <w:sz w:val="28"/>
          <w:szCs w:val="28"/>
        </w:rPr>
        <w:t xml:space="preserve">та будет продолжена в этом </w:t>
      </w:r>
      <w:r w:rsidR="00303D45">
        <w:rPr>
          <w:rFonts w:ascii="Times New Roman" w:hAnsi="Times New Roman"/>
          <w:sz w:val="28"/>
          <w:szCs w:val="28"/>
        </w:rPr>
        <w:t xml:space="preserve">году, </w:t>
      </w:r>
      <w:r w:rsidR="0064490A">
        <w:rPr>
          <w:rFonts w:ascii="Times New Roman" w:hAnsi="Times New Roman"/>
          <w:sz w:val="28"/>
          <w:szCs w:val="28"/>
        </w:rPr>
        <w:t xml:space="preserve">заключен договор на археологическое обследование на предмет наличия объектов археологического наследия на </w:t>
      </w:r>
      <w:proofErr w:type="gramStart"/>
      <w:r w:rsidR="0064490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4490A">
        <w:rPr>
          <w:rFonts w:ascii="Times New Roman" w:hAnsi="Times New Roman"/>
          <w:sz w:val="28"/>
          <w:szCs w:val="28"/>
        </w:rPr>
        <w:t xml:space="preserve"> отводимой под проектирование объектов.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По разделу </w:t>
      </w:r>
      <w:r w:rsidRPr="00A07369">
        <w:rPr>
          <w:rFonts w:ascii="Times New Roman" w:hAnsi="Times New Roman"/>
          <w:b/>
          <w:sz w:val="28"/>
          <w:szCs w:val="28"/>
        </w:rPr>
        <w:t>«Культура, кинематография»</w:t>
      </w:r>
      <w:r w:rsidRPr="002B6495">
        <w:rPr>
          <w:rFonts w:ascii="Times New Roman" w:hAnsi="Times New Roman"/>
          <w:sz w:val="28"/>
          <w:szCs w:val="28"/>
        </w:rPr>
        <w:t xml:space="preserve"> расходы составили  </w:t>
      </w:r>
      <w:r w:rsidR="006D65AD">
        <w:rPr>
          <w:rFonts w:ascii="Times New Roman" w:hAnsi="Times New Roman"/>
          <w:sz w:val="28"/>
          <w:szCs w:val="28"/>
        </w:rPr>
        <w:t xml:space="preserve">2 242 862,63 </w:t>
      </w:r>
      <w:r w:rsidRPr="002B6495">
        <w:rPr>
          <w:rFonts w:ascii="Times New Roman" w:hAnsi="Times New Roman"/>
          <w:sz w:val="28"/>
          <w:szCs w:val="28"/>
        </w:rPr>
        <w:t>руб.,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(это содержание б</w:t>
      </w:r>
      <w:r w:rsidR="006D65AD">
        <w:rPr>
          <w:rFonts w:ascii="Times New Roman" w:hAnsi="Times New Roman"/>
          <w:sz w:val="28"/>
          <w:szCs w:val="28"/>
        </w:rPr>
        <w:t xml:space="preserve">иблиотеки, клуба) в сумме 1 670 001,21 </w:t>
      </w:r>
      <w:r w:rsidRPr="002B6495">
        <w:rPr>
          <w:rFonts w:ascii="Times New Roman" w:hAnsi="Times New Roman"/>
          <w:sz w:val="28"/>
          <w:szCs w:val="28"/>
        </w:rPr>
        <w:t xml:space="preserve">руб. 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Важная роль отводится органами местного самоуправления сфере культуры и организации досуга.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b/>
          <w:bCs/>
          <w:sz w:val="28"/>
          <w:szCs w:val="28"/>
        </w:rPr>
        <w:t> </w:t>
      </w:r>
      <w:r w:rsidRPr="002B6495">
        <w:rPr>
          <w:rFonts w:ascii="Times New Roman" w:hAnsi="Times New Roman"/>
          <w:sz w:val="28"/>
          <w:szCs w:val="28"/>
        </w:rPr>
        <w:t>Сельская библиотека — это центр информации для жителей поселения. В библиотеку охотно идут взрослые и дети — не только за книгой, но и за общением. Интересно здесь проходят  выставки литературы и проводимые массовые мероприятия.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lastRenderedPageBreak/>
        <w:t xml:space="preserve">    </w:t>
      </w:r>
      <w:proofErr w:type="gramStart"/>
      <w:r w:rsidRPr="002B6495">
        <w:rPr>
          <w:rFonts w:ascii="Times New Roman" w:hAnsi="Times New Roman"/>
          <w:sz w:val="28"/>
          <w:szCs w:val="28"/>
          <w:lang w:val="en-US"/>
        </w:rPr>
        <w:t>COVID</w:t>
      </w:r>
      <w:r w:rsidRPr="002B6495">
        <w:rPr>
          <w:rFonts w:ascii="Times New Roman" w:hAnsi="Times New Roman"/>
          <w:sz w:val="28"/>
          <w:szCs w:val="28"/>
        </w:rPr>
        <w:t>-19 внес свои коррективы в жизнь не только муниципального образования, но и всей страны.</w:t>
      </w:r>
      <w:proofErr w:type="gramEnd"/>
      <w:r w:rsidRPr="002B6495">
        <w:rPr>
          <w:rFonts w:ascii="Times New Roman" w:hAnsi="Times New Roman"/>
          <w:sz w:val="28"/>
          <w:szCs w:val="28"/>
        </w:rPr>
        <w:t xml:space="preserve"> В связи с распространением эпидемии, вызванной </w:t>
      </w:r>
      <w:proofErr w:type="spellStart"/>
      <w:r w:rsidRPr="002B6495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2B6495">
        <w:rPr>
          <w:rFonts w:ascii="Times New Roman" w:hAnsi="Times New Roman"/>
          <w:sz w:val="28"/>
          <w:szCs w:val="28"/>
        </w:rPr>
        <w:t xml:space="preserve">, возникло много ограничений, в том числе  и в общении. Многие  праздничные и торжественные мероприятия в текущем году были запрещены.  Организация досуга и обеспечение жителей поселения услугами культурного и библиотечного обслуживания осуществлялись онлайн. </w:t>
      </w:r>
    </w:p>
    <w:p w:rsidR="002B6495" w:rsidRPr="002B6495" w:rsidRDefault="006D65AD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2B6495" w:rsidRPr="002B6495">
        <w:rPr>
          <w:rFonts w:ascii="Times New Roman" w:hAnsi="Times New Roman"/>
          <w:sz w:val="28"/>
          <w:szCs w:val="28"/>
        </w:rPr>
        <w:t xml:space="preserve"> году на культуру потрачено </w:t>
      </w:r>
      <w:r>
        <w:rPr>
          <w:rFonts w:ascii="Times New Roman" w:hAnsi="Times New Roman"/>
          <w:sz w:val="28"/>
          <w:szCs w:val="28"/>
        </w:rPr>
        <w:t xml:space="preserve">572 861,42 </w:t>
      </w:r>
      <w:r w:rsidR="002B6495" w:rsidRPr="002B6495">
        <w:rPr>
          <w:rFonts w:ascii="Times New Roman" w:hAnsi="Times New Roman"/>
          <w:sz w:val="28"/>
          <w:szCs w:val="28"/>
        </w:rPr>
        <w:t xml:space="preserve"> руб. Администрация муниципального образования оформляет подписку  газет и журналов на 3 библиотеки. Проводятся праздничные мероприятия  и приобретаются подарочная продукция. Осуществляется аренда нежилого помещения под здание культуры.</w:t>
      </w:r>
    </w:p>
    <w:p w:rsidR="002B6495" w:rsidRDefault="006D65AD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2B6495" w:rsidRPr="002B649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было проведено визуальное обследование несущих строительных конструкций здания СДК</w:t>
      </w:r>
      <w:r w:rsidR="002B6495" w:rsidRPr="002B6495">
        <w:rPr>
          <w:rFonts w:ascii="Times New Roman" w:hAnsi="Times New Roman"/>
          <w:sz w:val="28"/>
          <w:szCs w:val="28"/>
        </w:rPr>
        <w:t xml:space="preserve">, ведется работа по заключению договора на проведение </w:t>
      </w:r>
      <w:r>
        <w:rPr>
          <w:rFonts w:ascii="Times New Roman" w:hAnsi="Times New Roman"/>
          <w:sz w:val="28"/>
          <w:szCs w:val="28"/>
        </w:rPr>
        <w:t xml:space="preserve">инструментальной </w:t>
      </w:r>
      <w:r w:rsidR="002B6495" w:rsidRPr="002B6495">
        <w:rPr>
          <w:rFonts w:ascii="Times New Roman" w:hAnsi="Times New Roman"/>
          <w:sz w:val="28"/>
          <w:szCs w:val="28"/>
        </w:rPr>
        <w:t>экспертизы</w:t>
      </w:r>
      <w:r w:rsidR="00D159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результатам которой будет выдано заключение </w:t>
      </w:r>
      <w:r w:rsidR="002B6495" w:rsidRPr="002B6495">
        <w:rPr>
          <w:rFonts w:ascii="Times New Roman" w:hAnsi="Times New Roman"/>
          <w:sz w:val="28"/>
          <w:szCs w:val="28"/>
        </w:rPr>
        <w:t xml:space="preserve"> о возможности</w:t>
      </w:r>
      <w:r>
        <w:rPr>
          <w:rFonts w:ascii="Times New Roman" w:hAnsi="Times New Roman"/>
          <w:sz w:val="28"/>
          <w:szCs w:val="28"/>
        </w:rPr>
        <w:t xml:space="preserve"> (невозможности)</w:t>
      </w:r>
      <w:r w:rsidR="002B6495" w:rsidRPr="002B6495">
        <w:rPr>
          <w:rFonts w:ascii="Times New Roman" w:hAnsi="Times New Roman"/>
          <w:sz w:val="28"/>
          <w:szCs w:val="28"/>
        </w:rPr>
        <w:t xml:space="preserve"> дальнейшего использования здания. </w:t>
      </w:r>
    </w:p>
    <w:p w:rsidR="007E35C1" w:rsidRPr="002B6495" w:rsidRDefault="007E35C1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образование были проведены дополнительные выборы депутата Совета депутатов, на подготовку и проведение было потрачено 50 000,0 руб. </w:t>
      </w:r>
    </w:p>
    <w:p w:rsidR="002B6495" w:rsidRPr="00A07369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 xml:space="preserve">По разделу </w:t>
      </w:r>
      <w:r w:rsidRPr="006D65AD">
        <w:rPr>
          <w:rFonts w:ascii="Times New Roman" w:hAnsi="Times New Roman"/>
          <w:b/>
          <w:sz w:val="28"/>
          <w:szCs w:val="28"/>
        </w:rPr>
        <w:t xml:space="preserve">«Социальная политика» </w:t>
      </w:r>
      <w:r w:rsidRPr="00A07369">
        <w:rPr>
          <w:rFonts w:ascii="Times New Roman" w:hAnsi="Times New Roman"/>
          <w:sz w:val="28"/>
          <w:szCs w:val="28"/>
        </w:rPr>
        <w:t xml:space="preserve">расходы составили </w:t>
      </w:r>
      <w:r w:rsidR="006D65AD">
        <w:rPr>
          <w:rFonts w:ascii="Times New Roman" w:hAnsi="Times New Roman"/>
          <w:sz w:val="28"/>
          <w:szCs w:val="28"/>
        </w:rPr>
        <w:t>2</w:t>
      </w:r>
      <w:r w:rsidR="007E35C1">
        <w:rPr>
          <w:rFonts w:ascii="Times New Roman" w:hAnsi="Times New Roman"/>
          <w:sz w:val="28"/>
          <w:szCs w:val="28"/>
        </w:rPr>
        <w:t>3 965</w:t>
      </w:r>
      <w:r w:rsidR="006D65AD">
        <w:rPr>
          <w:rFonts w:ascii="Times New Roman" w:hAnsi="Times New Roman"/>
          <w:sz w:val="28"/>
          <w:szCs w:val="28"/>
        </w:rPr>
        <w:t>,</w:t>
      </w:r>
      <w:r w:rsidR="007E35C1">
        <w:rPr>
          <w:rFonts w:ascii="Times New Roman" w:hAnsi="Times New Roman"/>
          <w:sz w:val="28"/>
          <w:szCs w:val="28"/>
        </w:rPr>
        <w:t>44</w:t>
      </w:r>
      <w:r w:rsidRPr="00A07369">
        <w:rPr>
          <w:rFonts w:ascii="Times New Roman" w:hAnsi="Times New Roman"/>
          <w:sz w:val="28"/>
          <w:szCs w:val="28"/>
        </w:rPr>
        <w:t xml:space="preserve"> руб.</w:t>
      </w:r>
      <w:r w:rsidR="006D65AD">
        <w:rPr>
          <w:rFonts w:ascii="Times New Roman" w:hAnsi="Times New Roman"/>
          <w:sz w:val="28"/>
          <w:szCs w:val="28"/>
        </w:rPr>
        <w:t xml:space="preserve"> Доплату к пенсии </w:t>
      </w:r>
      <w:r w:rsidR="00D159D2">
        <w:rPr>
          <w:rFonts w:ascii="Times New Roman" w:hAnsi="Times New Roman"/>
          <w:sz w:val="28"/>
          <w:szCs w:val="28"/>
        </w:rPr>
        <w:t>получает один муниципальный служащий.</w:t>
      </w:r>
    </w:p>
    <w:p w:rsidR="002B6495" w:rsidRPr="00A07369" w:rsidRDefault="002B6495" w:rsidP="002B6495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A07369">
        <w:rPr>
          <w:rFonts w:ascii="Times New Roman" w:hAnsi="Times New Roman"/>
          <w:sz w:val="28"/>
          <w:szCs w:val="28"/>
        </w:rPr>
        <w:t>Больших спортивных результатов добиваются наши спортсме</w:t>
      </w:r>
      <w:r w:rsidR="00D159D2">
        <w:rPr>
          <w:rFonts w:ascii="Times New Roman" w:hAnsi="Times New Roman"/>
          <w:sz w:val="28"/>
          <w:szCs w:val="28"/>
        </w:rPr>
        <w:t xml:space="preserve">ны под руководством </w:t>
      </w:r>
      <w:proofErr w:type="spellStart"/>
      <w:r w:rsidR="00D159D2">
        <w:rPr>
          <w:rFonts w:ascii="Times New Roman" w:hAnsi="Times New Roman"/>
          <w:sz w:val="28"/>
          <w:szCs w:val="28"/>
        </w:rPr>
        <w:t>Сартова</w:t>
      </w:r>
      <w:proofErr w:type="spellEnd"/>
      <w:r w:rsidR="00D159D2">
        <w:rPr>
          <w:rFonts w:ascii="Times New Roman" w:hAnsi="Times New Roman"/>
          <w:sz w:val="28"/>
          <w:szCs w:val="28"/>
        </w:rPr>
        <w:t xml:space="preserve"> Г.Г</w:t>
      </w:r>
      <w:r w:rsidRPr="00A07369">
        <w:rPr>
          <w:rFonts w:ascii="Times New Roman" w:eastAsiaTheme="minorEastAsia" w:hAnsi="Times New Roman"/>
          <w:sz w:val="28"/>
          <w:szCs w:val="28"/>
        </w:rPr>
        <w:t xml:space="preserve">. </w:t>
      </w:r>
      <w:r w:rsidRPr="00A07369">
        <w:rPr>
          <w:rFonts w:ascii="Times New Roman" w:hAnsi="Times New Roman"/>
          <w:sz w:val="28"/>
          <w:szCs w:val="28"/>
        </w:rPr>
        <w:t xml:space="preserve">По разделу «Физическая культура и спорт» расходы составили </w:t>
      </w:r>
      <w:r w:rsidR="006D65AD">
        <w:rPr>
          <w:rFonts w:ascii="Times New Roman" w:hAnsi="Times New Roman"/>
          <w:sz w:val="28"/>
          <w:szCs w:val="28"/>
        </w:rPr>
        <w:t>78 120,00</w:t>
      </w:r>
      <w:r w:rsidRPr="00A07369">
        <w:rPr>
          <w:rFonts w:ascii="Times New Roman" w:hAnsi="Times New Roman"/>
          <w:sz w:val="28"/>
          <w:szCs w:val="28"/>
        </w:rPr>
        <w:t xml:space="preserve"> тыс. рублей.</w:t>
      </w:r>
    </w:p>
    <w:p w:rsidR="002B6495" w:rsidRPr="002B6495" w:rsidRDefault="002B6495" w:rsidP="002B649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495">
        <w:rPr>
          <w:rFonts w:ascii="Times New Roman" w:hAnsi="Times New Roman"/>
          <w:sz w:val="28"/>
          <w:szCs w:val="28"/>
        </w:rPr>
        <w:t>В заключение своего отчета хочу добавить, что мной  ведется прием граждан по л</w:t>
      </w:r>
      <w:r>
        <w:rPr>
          <w:rFonts w:ascii="Times New Roman" w:hAnsi="Times New Roman"/>
          <w:sz w:val="28"/>
          <w:szCs w:val="28"/>
        </w:rPr>
        <w:t>ичным вопросам. Я всегда открыт</w:t>
      </w:r>
      <w:r w:rsidRPr="002B6495">
        <w:rPr>
          <w:rFonts w:ascii="Times New Roman" w:hAnsi="Times New Roman"/>
          <w:sz w:val="28"/>
          <w:szCs w:val="28"/>
        </w:rPr>
        <w:t xml:space="preserve"> для разговора, стараюсь вникнуть в проблемы населения  и оказать помощь в решении той или иной проблемы. </w:t>
      </w:r>
    </w:p>
    <w:p w:rsidR="002B6495" w:rsidRDefault="002B6495" w:rsidP="002B6495">
      <w:pPr>
        <w:spacing w:line="240" w:lineRule="auto"/>
        <w:ind w:firstLine="708"/>
        <w:jc w:val="both"/>
      </w:pPr>
    </w:p>
    <w:p w:rsidR="002B6495" w:rsidRDefault="002B6495" w:rsidP="002B6495">
      <w:pPr>
        <w:spacing w:line="240" w:lineRule="auto"/>
        <w:ind w:firstLine="708"/>
        <w:jc w:val="both"/>
      </w:pPr>
    </w:p>
    <w:p w:rsidR="002B6495" w:rsidRDefault="002B6495" w:rsidP="002B6495">
      <w:pPr>
        <w:spacing w:line="240" w:lineRule="auto"/>
        <w:jc w:val="both"/>
      </w:pPr>
    </w:p>
    <w:p w:rsidR="002B6495" w:rsidRDefault="002B6495" w:rsidP="002B6495"/>
    <w:p w:rsidR="00EF416A" w:rsidRPr="00975809" w:rsidRDefault="00EF416A" w:rsidP="00795F7D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EF416A" w:rsidRPr="00975809" w:rsidSect="00EF41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AA0" w:rsidRDefault="00005AA0" w:rsidP="00EF416A">
      <w:pPr>
        <w:spacing w:after="0" w:line="240" w:lineRule="auto"/>
      </w:pPr>
      <w:r>
        <w:separator/>
      </w:r>
    </w:p>
  </w:endnote>
  <w:endnote w:type="continuationSeparator" w:id="0">
    <w:p w:rsidR="00005AA0" w:rsidRDefault="00005AA0" w:rsidP="00EF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0420"/>
      <w:docPartObj>
        <w:docPartGallery w:val="Page Numbers (Bottom of Page)"/>
        <w:docPartUnique/>
      </w:docPartObj>
    </w:sdtPr>
    <w:sdtContent>
      <w:p w:rsidR="007E35C1" w:rsidRDefault="00407901">
        <w:pPr>
          <w:pStyle w:val="a8"/>
          <w:jc w:val="right"/>
        </w:pPr>
        <w:fldSimple w:instr=" PAGE   \* MERGEFORMAT ">
          <w:r w:rsidR="006977D5">
            <w:rPr>
              <w:noProof/>
            </w:rPr>
            <w:t>1</w:t>
          </w:r>
        </w:fldSimple>
      </w:p>
    </w:sdtContent>
  </w:sdt>
  <w:p w:rsidR="007E35C1" w:rsidRDefault="007E35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AA0" w:rsidRDefault="00005AA0" w:rsidP="00EF416A">
      <w:pPr>
        <w:spacing w:after="0" w:line="240" w:lineRule="auto"/>
      </w:pPr>
      <w:r>
        <w:separator/>
      </w:r>
    </w:p>
  </w:footnote>
  <w:footnote w:type="continuationSeparator" w:id="0">
    <w:p w:rsidR="00005AA0" w:rsidRDefault="00005AA0" w:rsidP="00EF4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D0E"/>
    <w:multiLevelType w:val="hybridMultilevel"/>
    <w:tmpl w:val="AF922B0C"/>
    <w:lvl w:ilvl="0" w:tplc="8E748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C26E4"/>
    <w:multiLevelType w:val="hybridMultilevel"/>
    <w:tmpl w:val="4162BB6A"/>
    <w:lvl w:ilvl="0" w:tplc="B23AD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485039"/>
    <w:multiLevelType w:val="hybridMultilevel"/>
    <w:tmpl w:val="DE0063D2"/>
    <w:lvl w:ilvl="0" w:tplc="090683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AAD"/>
    <w:rsid w:val="00005AA0"/>
    <w:rsid w:val="0001450B"/>
    <w:rsid w:val="00057FF7"/>
    <w:rsid w:val="00061B89"/>
    <w:rsid w:val="00070A3A"/>
    <w:rsid w:val="00081B15"/>
    <w:rsid w:val="00096631"/>
    <w:rsid w:val="000A0560"/>
    <w:rsid w:val="000A0863"/>
    <w:rsid w:val="000B0808"/>
    <w:rsid w:val="000B56D7"/>
    <w:rsid w:val="00100AE2"/>
    <w:rsid w:val="00124A2D"/>
    <w:rsid w:val="001303DC"/>
    <w:rsid w:val="0014374F"/>
    <w:rsid w:val="001501CB"/>
    <w:rsid w:val="001615BA"/>
    <w:rsid w:val="00164D06"/>
    <w:rsid w:val="00166507"/>
    <w:rsid w:val="00171EEB"/>
    <w:rsid w:val="001864BC"/>
    <w:rsid w:val="001875B5"/>
    <w:rsid w:val="001925F8"/>
    <w:rsid w:val="00194D2E"/>
    <w:rsid w:val="001C30E2"/>
    <w:rsid w:val="001D1D09"/>
    <w:rsid w:val="001D207F"/>
    <w:rsid w:val="001D34C5"/>
    <w:rsid w:val="001F3CA5"/>
    <w:rsid w:val="001F4D3A"/>
    <w:rsid w:val="002009C5"/>
    <w:rsid w:val="002206F8"/>
    <w:rsid w:val="00221520"/>
    <w:rsid w:val="00226ADA"/>
    <w:rsid w:val="00234E85"/>
    <w:rsid w:val="00255D28"/>
    <w:rsid w:val="0026039A"/>
    <w:rsid w:val="00270D9D"/>
    <w:rsid w:val="00275540"/>
    <w:rsid w:val="00277634"/>
    <w:rsid w:val="00277822"/>
    <w:rsid w:val="002957AA"/>
    <w:rsid w:val="002A2D4F"/>
    <w:rsid w:val="002B09AA"/>
    <w:rsid w:val="002B6495"/>
    <w:rsid w:val="002C73C3"/>
    <w:rsid w:val="002D227F"/>
    <w:rsid w:val="002D4E78"/>
    <w:rsid w:val="002E21AE"/>
    <w:rsid w:val="002E4B5D"/>
    <w:rsid w:val="00303D45"/>
    <w:rsid w:val="0031518C"/>
    <w:rsid w:val="00321826"/>
    <w:rsid w:val="00333EDA"/>
    <w:rsid w:val="003753AD"/>
    <w:rsid w:val="00381706"/>
    <w:rsid w:val="003842B3"/>
    <w:rsid w:val="003867F0"/>
    <w:rsid w:val="003D08A7"/>
    <w:rsid w:val="003F4A6A"/>
    <w:rsid w:val="003F564E"/>
    <w:rsid w:val="00407901"/>
    <w:rsid w:val="004165FC"/>
    <w:rsid w:val="0043713E"/>
    <w:rsid w:val="00446592"/>
    <w:rsid w:val="004A7A77"/>
    <w:rsid w:val="004B5FCB"/>
    <w:rsid w:val="004C67EC"/>
    <w:rsid w:val="004D6AE0"/>
    <w:rsid w:val="004E0F8D"/>
    <w:rsid w:val="004E2657"/>
    <w:rsid w:val="00504B0C"/>
    <w:rsid w:val="00533C3E"/>
    <w:rsid w:val="00545630"/>
    <w:rsid w:val="00546817"/>
    <w:rsid w:val="005537BB"/>
    <w:rsid w:val="00556321"/>
    <w:rsid w:val="00560B28"/>
    <w:rsid w:val="00563678"/>
    <w:rsid w:val="0057035F"/>
    <w:rsid w:val="0057072C"/>
    <w:rsid w:val="00574538"/>
    <w:rsid w:val="00591232"/>
    <w:rsid w:val="005975EC"/>
    <w:rsid w:val="005B7AAE"/>
    <w:rsid w:val="005C117D"/>
    <w:rsid w:val="005D1736"/>
    <w:rsid w:val="005D3669"/>
    <w:rsid w:val="005E48E2"/>
    <w:rsid w:val="005E5061"/>
    <w:rsid w:val="006166B2"/>
    <w:rsid w:val="00616992"/>
    <w:rsid w:val="0063194F"/>
    <w:rsid w:val="006360A6"/>
    <w:rsid w:val="00637331"/>
    <w:rsid w:val="00643A8B"/>
    <w:rsid w:val="0064490A"/>
    <w:rsid w:val="00666064"/>
    <w:rsid w:val="006830A1"/>
    <w:rsid w:val="0069094E"/>
    <w:rsid w:val="006977D5"/>
    <w:rsid w:val="006C6D6A"/>
    <w:rsid w:val="006D65AD"/>
    <w:rsid w:val="006E08B9"/>
    <w:rsid w:val="006E73B4"/>
    <w:rsid w:val="00711994"/>
    <w:rsid w:val="007155D3"/>
    <w:rsid w:val="007419B6"/>
    <w:rsid w:val="00745BF8"/>
    <w:rsid w:val="007577D3"/>
    <w:rsid w:val="00766B30"/>
    <w:rsid w:val="00770B0F"/>
    <w:rsid w:val="0078505B"/>
    <w:rsid w:val="00795F7D"/>
    <w:rsid w:val="00797623"/>
    <w:rsid w:val="007B4C02"/>
    <w:rsid w:val="007D71D3"/>
    <w:rsid w:val="007E35C1"/>
    <w:rsid w:val="00852107"/>
    <w:rsid w:val="008B403D"/>
    <w:rsid w:val="008B727D"/>
    <w:rsid w:val="008C44DD"/>
    <w:rsid w:val="008D6E82"/>
    <w:rsid w:val="008E6894"/>
    <w:rsid w:val="008F3891"/>
    <w:rsid w:val="00907FDD"/>
    <w:rsid w:val="009225DD"/>
    <w:rsid w:val="00971D9F"/>
    <w:rsid w:val="00973BF9"/>
    <w:rsid w:val="00975809"/>
    <w:rsid w:val="00977DE6"/>
    <w:rsid w:val="00997FBD"/>
    <w:rsid w:val="009A3285"/>
    <w:rsid w:val="009C73FD"/>
    <w:rsid w:val="009D085D"/>
    <w:rsid w:val="009E03D8"/>
    <w:rsid w:val="009F51C5"/>
    <w:rsid w:val="00A07369"/>
    <w:rsid w:val="00A22BE0"/>
    <w:rsid w:val="00A22E66"/>
    <w:rsid w:val="00A5041A"/>
    <w:rsid w:val="00A50FCC"/>
    <w:rsid w:val="00A6250E"/>
    <w:rsid w:val="00A656E8"/>
    <w:rsid w:val="00A74AF5"/>
    <w:rsid w:val="00A863C3"/>
    <w:rsid w:val="00AA722C"/>
    <w:rsid w:val="00AD5150"/>
    <w:rsid w:val="00AD629C"/>
    <w:rsid w:val="00AE30AC"/>
    <w:rsid w:val="00B03847"/>
    <w:rsid w:val="00B3018B"/>
    <w:rsid w:val="00B352D7"/>
    <w:rsid w:val="00B826A2"/>
    <w:rsid w:val="00B94C27"/>
    <w:rsid w:val="00BB714A"/>
    <w:rsid w:val="00BC67A5"/>
    <w:rsid w:val="00BD0A18"/>
    <w:rsid w:val="00BE3C65"/>
    <w:rsid w:val="00C0533A"/>
    <w:rsid w:val="00C25C24"/>
    <w:rsid w:val="00C440DC"/>
    <w:rsid w:val="00C56532"/>
    <w:rsid w:val="00C663BC"/>
    <w:rsid w:val="00C76DCF"/>
    <w:rsid w:val="00C97531"/>
    <w:rsid w:val="00C97D8E"/>
    <w:rsid w:val="00CA4C2B"/>
    <w:rsid w:val="00CB1AAD"/>
    <w:rsid w:val="00CC2216"/>
    <w:rsid w:val="00CD71A6"/>
    <w:rsid w:val="00D159D2"/>
    <w:rsid w:val="00D17F12"/>
    <w:rsid w:val="00D43979"/>
    <w:rsid w:val="00D4446A"/>
    <w:rsid w:val="00D65BCF"/>
    <w:rsid w:val="00D80EC5"/>
    <w:rsid w:val="00D84F1B"/>
    <w:rsid w:val="00DA239D"/>
    <w:rsid w:val="00DA2D1D"/>
    <w:rsid w:val="00DB1C30"/>
    <w:rsid w:val="00DB2447"/>
    <w:rsid w:val="00DC33C5"/>
    <w:rsid w:val="00DC4394"/>
    <w:rsid w:val="00DD145E"/>
    <w:rsid w:val="00DE2233"/>
    <w:rsid w:val="00E00333"/>
    <w:rsid w:val="00E05EC5"/>
    <w:rsid w:val="00E33B68"/>
    <w:rsid w:val="00E418B9"/>
    <w:rsid w:val="00E46CEC"/>
    <w:rsid w:val="00E630FB"/>
    <w:rsid w:val="00E64451"/>
    <w:rsid w:val="00E65714"/>
    <w:rsid w:val="00E713EF"/>
    <w:rsid w:val="00E8493C"/>
    <w:rsid w:val="00E8497E"/>
    <w:rsid w:val="00E87767"/>
    <w:rsid w:val="00E87D93"/>
    <w:rsid w:val="00E97CE6"/>
    <w:rsid w:val="00EA6218"/>
    <w:rsid w:val="00EA705B"/>
    <w:rsid w:val="00ED1733"/>
    <w:rsid w:val="00ED749C"/>
    <w:rsid w:val="00EE7CCC"/>
    <w:rsid w:val="00EF31F8"/>
    <w:rsid w:val="00EF416A"/>
    <w:rsid w:val="00F03CBD"/>
    <w:rsid w:val="00F04595"/>
    <w:rsid w:val="00F14951"/>
    <w:rsid w:val="00F16D1A"/>
    <w:rsid w:val="00F34FBC"/>
    <w:rsid w:val="00F71411"/>
    <w:rsid w:val="00F738CD"/>
    <w:rsid w:val="00F7736A"/>
    <w:rsid w:val="00F82361"/>
    <w:rsid w:val="00F83627"/>
    <w:rsid w:val="00F93591"/>
    <w:rsid w:val="00FA4F74"/>
    <w:rsid w:val="00FA6887"/>
    <w:rsid w:val="00FB46BB"/>
    <w:rsid w:val="00F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A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CB1AAD"/>
    <w:pPr>
      <w:ind w:left="720"/>
      <w:contextualSpacing/>
    </w:pPr>
  </w:style>
  <w:style w:type="table" w:styleId="a5">
    <w:name w:val="Table Grid"/>
    <w:basedOn w:val="a1"/>
    <w:rsid w:val="0097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F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16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F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16A"/>
    <w:rPr>
      <w:rFonts w:ascii="Calibri" w:eastAsia="Times New Roman" w:hAnsi="Calibri" w:cs="Times New Roman"/>
      <w:lang w:eastAsia="ru-RU"/>
    </w:rPr>
  </w:style>
  <w:style w:type="paragraph" w:customStyle="1" w:styleId="aa">
    <w:name w:val="Стиль"/>
    <w:rsid w:val="005745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aliases w:val="Нумерованный список !!,Основной текст 1,Надин стиль,Основной текст без отступа"/>
    <w:basedOn w:val="a"/>
    <w:link w:val="ac"/>
    <w:rsid w:val="00574538"/>
    <w:pPr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b"/>
    <w:rsid w:val="005745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2B6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F6372-7274-4048-A818-B7645C6F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Svetlyi</dc:creator>
  <cp:lastModifiedBy>adm</cp:lastModifiedBy>
  <cp:revision>7</cp:revision>
  <cp:lastPrinted>2022-02-14T02:39:00Z</cp:lastPrinted>
  <dcterms:created xsi:type="dcterms:W3CDTF">2022-02-08T07:10:00Z</dcterms:created>
  <dcterms:modified xsi:type="dcterms:W3CDTF">2022-02-14T02:39:00Z</dcterms:modified>
</cp:coreProperties>
</file>